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8" w:rsidRPr="00D7235B" w:rsidRDefault="00AE59C8" w:rsidP="00AE59C8">
      <w:pPr>
        <w:pStyle w:val="a7"/>
        <w:jc w:val="center"/>
        <w:rPr>
          <w:sz w:val="28"/>
          <w:szCs w:val="28"/>
        </w:rPr>
      </w:pPr>
      <w:r w:rsidRPr="00D7235B">
        <w:rPr>
          <w:rStyle w:val="a4"/>
          <w:sz w:val="28"/>
          <w:szCs w:val="28"/>
        </w:rPr>
        <w:t>Уважаемые посетители сайта!</w:t>
      </w:r>
    </w:p>
    <w:p w:rsidR="00AE59C8" w:rsidRPr="00D7235B" w:rsidRDefault="00AE59C8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7235B">
        <w:rPr>
          <w:sz w:val="28"/>
          <w:szCs w:val="28"/>
        </w:rPr>
        <w:t xml:space="preserve">Мы рады приветствовать вас на официальном сайте Думы </w:t>
      </w:r>
      <w:r w:rsidR="00D7235B" w:rsidRPr="00D7235B">
        <w:rPr>
          <w:sz w:val="28"/>
          <w:szCs w:val="28"/>
        </w:rPr>
        <w:t>Анучинского</w:t>
      </w:r>
      <w:r w:rsidRPr="00D7235B">
        <w:rPr>
          <w:sz w:val="28"/>
          <w:szCs w:val="28"/>
        </w:rPr>
        <w:t xml:space="preserve"> муниципального округа. Вашему вниманию представлены: тексты муниципальных правовых актов, полезная информация о деятельности Думы и её постоянных комиссий. Для поддержания обратной связи с населением внизу страницы выведена специальная ссылка «отправить сообщение». Надеемся, что наш сайт сделает работу представительного органа открытой и информационно доступной для каждого посетителя. Будем рады взаимному сотрудничеству, а также предложениям, замечаниям, пожеланиям, касающимся работы депутатского корпуса Думы </w:t>
      </w:r>
      <w:r w:rsidR="00D7235B" w:rsidRPr="00D7235B">
        <w:rPr>
          <w:sz w:val="28"/>
          <w:szCs w:val="28"/>
        </w:rPr>
        <w:t>Анучинского</w:t>
      </w:r>
      <w:r w:rsidRPr="00D7235B">
        <w:rPr>
          <w:sz w:val="28"/>
          <w:szCs w:val="28"/>
        </w:rPr>
        <w:t xml:space="preserve"> муниципального округа.</w:t>
      </w:r>
    </w:p>
    <w:p w:rsidR="00AE59C8" w:rsidRPr="00D7235B" w:rsidRDefault="00AE59C8" w:rsidP="008C443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7235B">
        <w:rPr>
          <w:rStyle w:val="a4"/>
          <w:sz w:val="28"/>
          <w:szCs w:val="28"/>
        </w:rPr>
        <w:t>Полномочия</w:t>
      </w:r>
    </w:p>
    <w:p w:rsidR="00AE59C8" w:rsidRPr="00D7235B" w:rsidRDefault="00D7235B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Анучинского муниципального округа определены статьей 26 </w:t>
      </w:r>
      <w:r w:rsidR="00AE59C8" w:rsidRPr="00D7235B">
        <w:rPr>
          <w:sz w:val="28"/>
          <w:szCs w:val="28"/>
        </w:rPr>
        <w:t>Устав</w:t>
      </w:r>
      <w:r>
        <w:rPr>
          <w:sz w:val="28"/>
          <w:szCs w:val="28"/>
        </w:rPr>
        <w:t>а Анучинского</w:t>
      </w:r>
      <w:r w:rsidR="00AE59C8" w:rsidRPr="00D723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AE59C8" w:rsidRPr="00D7235B">
        <w:rPr>
          <w:sz w:val="28"/>
          <w:szCs w:val="28"/>
        </w:rPr>
        <w:t xml:space="preserve"> Приморского края</w:t>
      </w:r>
    </w:p>
    <w:p w:rsidR="00D7235B" w:rsidRPr="00F27B4B" w:rsidRDefault="00D7235B" w:rsidP="008C443E">
      <w:pPr>
        <w:pStyle w:val="af9"/>
        <w:tabs>
          <w:tab w:val="left" w:pos="9457"/>
        </w:tabs>
        <w:ind w:left="0" w:right="0"/>
        <w:jc w:val="center"/>
        <w:rPr>
          <w:b/>
          <w:sz w:val="28"/>
          <w:szCs w:val="28"/>
        </w:rPr>
      </w:pPr>
      <w:bookmarkStart w:id="0" w:name="_Toc171850068"/>
      <w:bookmarkStart w:id="1" w:name="_Toc197761814"/>
      <w:bookmarkStart w:id="2" w:name="_Toc411414654"/>
      <w:r w:rsidRPr="007D3219">
        <w:rPr>
          <w:b/>
          <w:sz w:val="28"/>
          <w:szCs w:val="28"/>
        </w:rPr>
        <w:t xml:space="preserve">Статья 26. Полномочия Думы Анучинского муниципального  </w:t>
      </w:r>
      <w:bookmarkEnd w:id="0"/>
      <w:bookmarkEnd w:id="1"/>
      <w:bookmarkEnd w:id="2"/>
      <w:r w:rsidRPr="007D3219">
        <w:rPr>
          <w:b/>
          <w:sz w:val="28"/>
          <w:szCs w:val="28"/>
        </w:rPr>
        <w:t>округа</w:t>
      </w:r>
      <w:r w:rsidRPr="00875F2D">
        <w:rPr>
          <w:sz w:val="28"/>
          <w:szCs w:val="28"/>
        </w:rPr>
        <w:tab/>
        <w:t xml:space="preserve"> </w:t>
      </w:r>
    </w:p>
    <w:p w:rsidR="00F27B4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1. избрание главы Анучинского муниципального округа из числа кандидатов, представленных конкурсной комиссией по результатам конкурса;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2. принятие Устава Анучинского муниципального округа, внесение изменений и дополнений в Устав Анучинского муниципального округа;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3. утверждение местного бюджета и отчета о его исполнении;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4.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5. утверждение стратегии социально-экономического развитии Анучинского муниципального округа;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6. определение порядка управления и распоряжения имуществом, находящимся в муниципальной собственности;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7.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8. определение порядка участия Анучинского муниципального округа в организациях межмуниципального сотрудничества;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 w:rsidRPr="00D72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35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Анучинского муниципального округа полномочий по решению вопросов местного значения.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11. принятие решения об удалении главы Анучинского муниципального округа в отставку;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>12. утверждение правил благоустройства территории Анучинского муниципального округа;</w:t>
      </w:r>
    </w:p>
    <w:p w:rsidR="00D7235B" w:rsidRPr="00D7235B" w:rsidRDefault="00D7235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lastRenderedPageBreak/>
        <w:t>13. заслушивание ежегодных отчетов главы Анучинского муниципального округа о результатах его деятельности, деятельности администрации Анучинского муниципального округа и иных подведомственных главе Анучинского муниципального округа органов местного самоуправления, в том числе о решении вопросов, поставленных Думой Анучинского муниципального округа</w:t>
      </w:r>
      <w:r w:rsidR="00F27B4B">
        <w:rPr>
          <w:rFonts w:ascii="Times New Roman" w:hAnsi="Times New Roman" w:cs="Times New Roman"/>
          <w:sz w:val="28"/>
          <w:szCs w:val="28"/>
        </w:rPr>
        <w:t>;</w:t>
      </w:r>
    </w:p>
    <w:p w:rsidR="00D7235B" w:rsidRPr="00D7235B" w:rsidRDefault="00F27B4B" w:rsidP="008C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7235B" w:rsidRPr="00D7235B">
        <w:rPr>
          <w:rFonts w:ascii="Times New Roman" w:hAnsi="Times New Roman" w:cs="Times New Roman"/>
          <w:sz w:val="28"/>
          <w:szCs w:val="28"/>
        </w:rPr>
        <w:t xml:space="preserve"> формирование  контрольно-счетной  палаты Анучинского муниципального округа, определение в соответствии с настоящим Уставом порядка ее работы и полномочий;</w:t>
      </w:r>
    </w:p>
    <w:p w:rsidR="00D7235B" w:rsidRPr="00D7235B" w:rsidRDefault="00D7235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15.</w:t>
      </w:r>
      <w:r w:rsidRPr="00D7235B">
        <w:rPr>
          <w:rFonts w:ascii="Times New Roman" w:hAnsi="Times New Roman" w:cs="Times New Roman"/>
          <w:sz w:val="28"/>
          <w:szCs w:val="28"/>
        </w:rPr>
        <w:t xml:space="preserve"> формирование избирательной комиссии Анучинского муниципального округа;</w:t>
      </w:r>
    </w:p>
    <w:p w:rsidR="00D7235B" w:rsidRPr="00D7235B" w:rsidRDefault="00D7235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16.</w:t>
      </w:r>
      <w:r w:rsidRPr="00D7235B">
        <w:rPr>
          <w:rFonts w:ascii="Times New Roman" w:hAnsi="Times New Roman" w:cs="Times New Roman"/>
          <w:sz w:val="28"/>
          <w:szCs w:val="28"/>
        </w:rPr>
        <w:t xml:space="preserve"> установление тарифов  на </w:t>
      </w:r>
      <w:proofErr w:type="gramStart"/>
      <w:r w:rsidRPr="00D7235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7235B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муниципальными предприятиями и учреждениями;</w:t>
      </w:r>
    </w:p>
    <w:p w:rsidR="00D7235B" w:rsidRPr="00D7235B" w:rsidRDefault="00D7235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1</w:t>
      </w:r>
      <w:r w:rsidRPr="00D7235B">
        <w:rPr>
          <w:rFonts w:ascii="Times New Roman" w:hAnsi="Times New Roman" w:cs="Times New Roman"/>
          <w:sz w:val="28"/>
          <w:szCs w:val="28"/>
        </w:rPr>
        <w:t>7</w:t>
      </w:r>
      <w:r w:rsidR="00F27B4B">
        <w:rPr>
          <w:rFonts w:ascii="Times New Roman" w:hAnsi="Times New Roman" w:cs="Times New Roman"/>
          <w:sz w:val="28"/>
          <w:szCs w:val="28"/>
        </w:rPr>
        <w:t>.</w:t>
      </w:r>
      <w:r w:rsidRPr="00D7235B">
        <w:rPr>
          <w:rFonts w:ascii="Times New Roman" w:hAnsi="Times New Roman" w:cs="Times New Roman"/>
          <w:sz w:val="28"/>
          <w:szCs w:val="28"/>
        </w:rPr>
        <w:t xml:space="preserve"> определение порядка и принятие решений о присвоении почетных званий, об учреждении стипендий, премий гражданам, проживающим на территории Анучинского муниципального округа;</w:t>
      </w:r>
    </w:p>
    <w:p w:rsidR="00D7235B" w:rsidRPr="00D7235B" w:rsidRDefault="00D7235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18.</w:t>
      </w:r>
      <w:r w:rsidRPr="00D7235B">
        <w:rPr>
          <w:rFonts w:ascii="Times New Roman" w:hAnsi="Times New Roman" w:cs="Times New Roman"/>
          <w:sz w:val="28"/>
          <w:szCs w:val="28"/>
        </w:rPr>
        <w:t xml:space="preserve"> определение порядка приватизации муниципального имущества;</w:t>
      </w:r>
    </w:p>
    <w:p w:rsidR="00D7235B" w:rsidRPr="00D7235B" w:rsidRDefault="00D7235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19.</w:t>
      </w:r>
      <w:r w:rsidRPr="00D7235B">
        <w:rPr>
          <w:rFonts w:ascii="Times New Roman" w:hAnsi="Times New Roman" w:cs="Times New Roman"/>
          <w:sz w:val="28"/>
          <w:szCs w:val="28"/>
        </w:rPr>
        <w:t xml:space="preserve"> рассмотрение, утверждение генеральных планов, правил застройки, использования земель в Анучинском муниципальном округе;</w:t>
      </w:r>
    </w:p>
    <w:p w:rsidR="00D7235B" w:rsidRPr="00D7235B" w:rsidRDefault="00F27B4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</w:t>
      </w:r>
      <w:r w:rsidR="00D7235B" w:rsidRPr="00D7235B">
        <w:rPr>
          <w:rFonts w:ascii="Times New Roman" w:hAnsi="Times New Roman" w:cs="Times New Roman"/>
          <w:sz w:val="28"/>
          <w:szCs w:val="28"/>
        </w:rPr>
        <w:t xml:space="preserve"> определение, в соответствии с земельным законодательством, порядка предоставления земельных участков;</w:t>
      </w:r>
    </w:p>
    <w:p w:rsidR="00D7235B" w:rsidRPr="00D7235B" w:rsidRDefault="00F27B4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</w:t>
      </w:r>
      <w:r w:rsidR="00D7235B" w:rsidRPr="00D7235B">
        <w:rPr>
          <w:rFonts w:ascii="Times New Roman" w:hAnsi="Times New Roman" w:cs="Times New Roman"/>
          <w:sz w:val="28"/>
          <w:szCs w:val="28"/>
        </w:rPr>
        <w:t xml:space="preserve"> внесение в органы государственной власти Приморского края законодательных инициатив;</w:t>
      </w:r>
    </w:p>
    <w:p w:rsidR="00D7235B" w:rsidRPr="00D7235B" w:rsidRDefault="00F27B4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</w:t>
      </w:r>
      <w:r w:rsidR="00D7235B" w:rsidRPr="00D7235B">
        <w:rPr>
          <w:rFonts w:ascii="Times New Roman" w:hAnsi="Times New Roman" w:cs="Times New Roman"/>
          <w:sz w:val="28"/>
          <w:szCs w:val="28"/>
        </w:rPr>
        <w:t xml:space="preserve"> назначение местного референдума в порядке, предусмотренном настоящим Уставом;</w:t>
      </w:r>
    </w:p>
    <w:p w:rsidR="00D7235B" w:rsidRPr="00D7235B" w:rsidRDefault="00F27B4B" w:rsidP="008C44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</w:t>
      </w:r>
      <w:r w:rsidR="00D7235B" w:rsidRPr="00D723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отнесенных настоящим Уставом к ее ведению;</w:t>
      </w:r>
    </w:p>
    <w:p w:rsidR="00AE59C8" w:rsidRDefault="00D7235B" w:rsidP="00F27B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5B">
        <w:rPr>
          <w:rFonts w:ascii="Times New Roman" w:hAnsi="Times New Roman" w:cs="Times New Roman"/>
          <w:sz w:val="28"/>
          <w:szCs w:val="28"/>
        </w:rPr>
        <w:tab/>
      </w:r>
      <w:r w:rsidR="00F27B4B">
        <w:rPr>
          <w:rFonts w:ascii="Times New Roman" w:hAnsi="Times New Roman" w:cs="Times New Roman"/>
          <w:sz w:val="28"/>
          <w:szCs w:val="28"/>
        </w:rPr>
        <w:t>2</w:t>
      </w:r>
      <w:r w:rsidRPr="00D7235B">
        <w:rPr>
          <w:rFonts w:ascii="Times New Roman" w:hAnsi="Times New Roman" w:cs="Times New Roman"/>
          <w:sz w:val="28"/>
          <w:szCs w:val="28"/>
        </w:rPr>
        <w:t>4</w:t>
      </w:r>
      <w:r w:rsidR="00F27B4B">
        <w:rPr>
          <w:rFonts w:ascii="Times New Roman" w:hAnsi="Times New Roman" w:cs="Times New Roman"/>
          <w:sz w:val="28"/>
          <w:szCs w:val="28"/>
        </w:rPr>
        <w:t>.</w:t>
      </w:r>
      <w:r w:rsidRPr="00D7235B">
        <w:rPr>
          <w:rFonts w:ascii="Times New Roman" w:hAnsi="Times New Roman" w:cs="Times New Roman"/>
          <w:sz w:val="28"/>
          <w:szCs w:val="28"/>
        </w:rPr>
        <w:t xml:space="preserve"> утверждение порядка проведения конкурса  на замещение должности главы Анучинского муниципального округа.</w:t>
      </w:r>
    </w:p>
    <w:p w:rsidR="00DB4591" w:rsidRPr="00F27B4B" w:rsidRDefault="00DB4591" w:rsidP="00F27B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9C8" w:rsidRPr="00DB4591" w:rsidRDefault="00AE59C8" w:rsidP="008C443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591">
        <w:rPr>
          <w:rStyle w:val="a4"/>
          <w:sz w:val="28"/>
          <w:szCs w:val="28"/>
        </w:rPr>
        <w:t xml:space="preserve">Краткая </w:t>
      </w:r>
      <w:r w:rsidR="00DB4591" w:rsidRPr="00DB4591">
        <w:rPr>
          <w:b/>
          <w:sz w:val="28"/>
          <w:szCs w:val="28"/>
        </w:rPr>
        <w:t>и</w:t>
      </w:r>
      <w:r w:rsidRPr="00DB4591">
        <w:rPr>
          <w:b/>
          <w:sz w:val="28"/>
          <w:szCs w:val="28"/>
        </w:rPr>
        <w:t>сторическая справка</w:t>
      </w:r>
    </w:p>
    <w:p w:rsidR="00AE59C8" w:rsidRPr="00DB4591" w:rsidRDefault="00AE59C8" w:rsidP="008C443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591">
        <w:rPr>
          <w:b/>
          <w:sz w:val="28"/>
          <w:szCs w:val="28"/>
        </w:rPr>
        <w:t>о работе представительного органа местного самоуправления</w:t>
      </w:r>
    </w:p>
    <w:p w:rsidR="00AE59C8" w:rsidRPr="00DB4591" w:rsidRDefault="00DB4591" w:rsidP="008C443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</w:t>
      </w:r>
      <w:r w:rsidR="00AE59C8" w:rsidRPr="00DB459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AE59C8" w:rsidRPr="00D7235B" w:rsidRDefault="008C443E" w:rsidP="000B432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 xml:space="preserve">История представительного органа </w:t>
      </w:r>
      <w:r w:rsidR="00DB4591">
        <w:rPr>
          <w:sz w:val="28"/>
          <w:szCs w:val="28"/>
        </w:rPr>
        <w:t>Анучинского</w:t>
      </w:r>
      <w:r w:rsidR="00AE59C8" w:rsidRPr="00D7235B">
        <w:rPr>
          <w:sz w:val="28"/>
          <w:szCs w:val="28"/>
        </w:rPr>
        <w:t xml:space="preserve"> района, как самостоятельного органа местного самоуправления, начинается с 1996 года.</w:t>
      </w:r>
    </w:p>
    <w:p w:rsidR="00AE59C8" w:rsidRPr="00D7235B" w:rsidRDefault="008C443E" w:rsidP="000B432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 xml:space="preserve">22 декабря 1996 года был избран Муниципальный комитет муниципального образования </w:t>
      </w:r>
      <w:r w:rsidR="00DB4591">
        <w:rPr>
          <w:sz w:val="28"/>
          <w:szCs w:val="28"/>
        </w:rPr>
        <w:t>Анучинского</w:t>
      </w:r>
      <w:r w:rsidR="00AE59C8" w:rsidRPr="00D7235B">
        <w:rPr>
          <w:sz w:val="28"/>
          <w:szCs w:val="28"/>
        </w:rPr>
        <w:t xml:space="preserve"> район</w:t>
      </w:r>
      <w:r w:rsidR="00DB4591">
        <w:rPr>
          <w:sz w:val="28"/>
          <w:szCs w:val="28"/>
        </w:rPr>
        <w:t>а</w:t>
      </w:r>
      <w:r w:rsidR="00AE59C8" w:rsidRPr="00D7235B">
        <w:rPr>
          <w:sz w:val="28"/>
          <w:szCs w:val="28"/>
        </w:rPr>
        <w:t xml:space="preserve"> перво</w:t>
      </w:r>
      <w:r w:rsidR="000B4320">
        <w:rPr>
          <w:sz w:val="28"/>
          <w:szCs w:val="28"/>
        </w:rPr>
        <w:t xml:space="preserve">го созыва. </w:t>
      </w:r>
      <w:r w:rsidR="00941F1D">
        <w:rPr>
          <w:sz w:val="28"/>
          <w:szCs w:val="28"/>
        </w:rPr>
        <w:t xml:space="preserve">В соответствии с Законом Приморского края в его состав вошли 10 депутатов: </w:t>
      </w:r>
      <w:proofErr w:type="spellStart"/>
      <w:r w:rsidR="00941F1D">
        <w:rPr>
          <w:sz w:val="28"/>
          <w:szCs w:val="28"/>
        </w:rPr>
        <w:t>Афтенюк</w:t>
      </w:r>
      <w:proofErr w:type="spellEnd"/>
      <w:r w:rsidR="00941F1D">
        <w:rPr>
          <w:sz w:val="28"/>
          <w:szCs w:val="28"/>
        </w:rPr>
        <w:t xml:space="preserve"> Наталья Владимировна, </w:t>
      </w:r>
      <w:proofErr w:type="spellStart"/>
      <w:r w:rsidR="00941F1D">
        <w:rPr>
          <w:sz w:val="28"/>
          <w:szCs w:val="28"/>
        </w:rPr>
        <w:t>Биличенко</w:t>
      </w:r>
      <w:proofErr w:type="spellEnd"/>
      <w:r w:rsidR="00941F1D">
        <w:rPr>
          <w:sz w:val="28"/>
          <w:szCs w:val="28"/>
        </w:rPr>
        <w:t xml:space="preserve"> Людмила Ионовна, </w:t>
      </w:r>
      <w:proofErr w:type="spellStart"/>
      <w:r w:rsidR="00941F1D">
        <w:rPr>
          <w:sz w:val="28"/>
          <w:szCs w:val="28"/>
        </w:rPr>
        <w:t>Дорожкина</w:t>
      </w:r>
      <w:proofErr w:type="spellEnd"/>
      <w:r w:rsidR="00941F1D">
        <w:rPr>
          <w:sz w:val="28"/>
          <w:szCs w:val="28"/>
        </w:rPr>
        <w:t xml:space="preserve"> Людмила Ивановна, Кукушкин Владимир Кузьмич, Мищенко Ирина Борисовна, Никитин Андрей Владимирович, Никулин Владимир Александрович, Тишина Галина Петровна, Токарев Владимир Львович, Токарь Валентина Михайловна. </w:t>
      </w:r>
      <w:r w:rsidR="00AE59C8" w:rsidRPr="00D7235B">
        <w:rPr>
          <w:sz w:val="28"/>
          <w:szCs w:val="28"/>
        </w:rPr>
        <w:t>Глава муниципального обра</w:t>
      </w:r>
      <w:r w:rsidR="00DB4591">
        <w:rPr>
          <w:sz w:val="28"/>
          <w:szCs w:val="28"/>
        </w:rPr>
        <w:t xml:space="preserve">зования </w:t>
      </w:r>
      <w:r w:rsidR="00DB4591">
        <w:rPr>
          <w:sz w:val="28"/>
          <w:szCs w:val="28"/>
        </w:rPr>
        <w:lastRenderedPageBreak/>
        <w:t>Шаповалов Вячеслав Викторович</w:t>
      </w:r>
      <w:r w:rsidR="00AE59C8" w:rsidRPr="00D7235B">
        <w:rPr>
          <w:sz w:val="28"/>
          <w:szCs w:val="28"/>
        </w:rPr>
        <w:t xml:space="preserve"> возглавил муниципальный комитет.</w:t>
      </w:r>
      <w:r w:rsidR="00941F1D">
        <w:rPr>
          <w:sz w:val="28"/>
          <w:szCs w:val="28"/>
        </w:rPr>
        <w:t xml:space="preserve"> Заместителем председателя муниципа</w:t>
      </w:r>
      <w:r w:rsidR="00A41331">
        <w:rPr>
          <w:sz w:val="28"/>
          <w:szCs w:val="28"/>
        </w:rPr>
        <w:t>льного комитета на постоянной ос</w:t>
      </w:r>
      <w:r w:rsidR="00941F1D">
        <w:rPr>
          <w:sz w:val="28"/>
          <w:szCs w:val="28"/>
        </w:rPr>
        <w:t xml:space="preserve">нове избрана Людмила Ионовна </w:t>
      </w:r>
      <w:proofErr w:type="spellStart"/>
      <w:r w:rsidR="00941F1D">
        <w:rPr>
          <w:sz w:val="28"/>
          <w:szCs w:val="28"/>
        </w:rPr>
        <w:t>Биличенко</w:t>
      </w:r>
      <w:proofErr w:type="spellEnd"/>
      <w:r w:rsidR="00941F1D">
        <w:rPr>
          <w:sz w:val="28"/>
          <w:szCs w:val="28"/>
        </w:rPr>
        <w:t>.</w:t>
      </w:r>
    </w:p>
    <w:p w:rsidR="00AE59C8" w:rsidRPr="00D7235B" w:rsidRDefault="008C443E" w:rsidP="007935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>Первое засе</w:t>
      </w:r>
      <w:r w:rsidR="00DB4591">
        <w:rPr>
          <w:sz w:val="28"/>
          <w:szCs w:val="28"/>
        </w:rPr>
        <w:t>д</w:t>
      </w:r>
      <w:r w:rsidR="0079356E">
        <w:rPr>
          <w:sz w:val="28"/>
          <w:szCs w:val="28"/>
        </w:rPr>
        <w:t>ание было проведено 23</w:t>
      </w:r>
      <w:r w:rsidR="00DB4591">
        <w:rPr>
          <w:sz w:val="28"/>
          <w:szCs w:val="28"/>
        </w:rPr>
        <w:t xml:space="preserve"> января 1997</w:t>
      </w:r>
      <w:r w:rsidR="006C3BEC">
        <w:rPr>
          <w:sz w:val="28"/>
          <w:szCs w:val="28"/>
        </w:rPr>
        <w:t xml:space="preserve"> года, в марте 1997 года</w:t>
      </w:r>
      <w:r w:rsidR="00AE59C8" w:rsidRPr="00D7235B">
        <w:rPr>
          <w:sz w:val="28"/>
          <w:szCs w:val="28"/>
        </w:rPr>
        <w:t xml:space="preserve"> утвержден Устав муниципального образования </w:t>
      </w:r>
      <w:r w:rsidR="006C3BEC">
        <w:rPr>
          <w:sz w:val="28"/>
          <w:szCs w:val="28"/>
        </w:rPr>
        <w:t>Анучинского района</w:t>
      </w:r>
      <w:r w:rsidR="00AE59C8" w:rsidRPr="00D7235B">
        <w:rPr>
          <w:sz w:val="28"/>
          <w:szCs w:val="28"/>
        </w:rPr>
        <w:t>.</w:t>
      </w:r>
      <w:r w:rsidR="009734E2">
        <w:rPr>
          <w:sz w:val="28"/>
          <w:szCs w:val="28"/>
        </w:rPr>
        <w:t xml:space="preserve"> Проведено 37 заседаний муниципального комитета. Принято 345 решений.</w:t>
      </w:r>
    </w:p>
    <w:p w:rsidR="008C443E" w:rsidRDefault="008C443E" w:rsidP="00045A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>Муниципальный комитет второ</w:t>
      </w:r>
      <w:r w:rsidR="009734E2">
        <w:rPr>
          <w:sz w:val="28"/>
          <w:szCs w:val="28"/>
        </w:rPr>
        <w:t>го созыва работал с 2001 по 2004</w:t>
      </w:r>
      <w:r w:rsidR="0067704A">
        <w:rPr>
          <w:sz w:val="28"/>
          <w:szCs w:val="28"/>
        </w:rPr>
        <w:t xml:space="preserve"> годы. В</w:t>
      </w:r>
      <w:r w:rsidR="00115627">
        <w:rPr>
          <w:sz w:val="28"/>
          <w:szCs w:val="28"/>
        </w:rPr>
        <w:t xml:space="preserve"> состав муниципального комитета вошли 10 депутатов: Барабан Леонид Николаевич, </w:t>
      </w:r>
      <w:proofErr w:type="spellStart"/>
      <w:r w:rsidR="00115627">
        <w:rPr>
          <w:sz w:val="28"/>
          <w:szCs w:val="28"/>
        </w:rPr>
        <w:t>Гефтова</w:t>
      </w:r>
      <w:proofErr w:type="spellEnd"/>
      <w:r w:rsidR="00115627">
        <w:rPr>
          <w:sz w:val="28"/>
          <w:szCs w:val="28"/>
        </w:rPr>
        <w:t xml:space="preserve"> Надежда Павловна, </w:t>
      </w:r>
      <w:proofErr w:type="spellStart"/>
      <w:r w:rsidR="00115627">
        <w:rPr>
          <w:sz w:val="28"/>
          <w:szCs w:val="28"/>
        </w:rPr>
        <w:t>Дядюк</w:t>
      </w:r>
      <w:proofErr w:type="spellEnd"/>
      <w:r w:rsidR="00115627">
        <w:rPr>
          <w:sz w:val="28"/>
          <w:szCs w:val="28"/>
        </w:rPr>
        <w:t xml:space="preserve"> Александр Иванович, Мищенко Ирина Борисовна, Панасюк Ольга Николаевна, </w:t>
      </w:r>
      <w:proofErr w:type="spellStart"/>
      <w:r w:rsidR="00115627">
        <w:rPr>
          <w:sz w:val="28"/>
          <w:szCs w:val="28"/>
        </w:rPr>
        <w:t>Пляскин</w:t>
      </w:r>
      <w:proofErr w:type="spellEnd"/>
      <w:r w:rsidR="00115627">
        <w:rPr>
          <w:sz w:val="28"/>
          <w:szCs w:val="28"/>
        </w:rPr>
        <w:t xml:space="preserve"> Владимир Викторович,  </w:t>
      </w:r>
      <w:proofErr w:type="spellStart"/>
      <w:r w:rsidR="00115627">
        <w:rPr>
          <w:sz w:val="28"/>
          <w:szCs w:val="28"/>
        </w:rPr>
        <w:t>Понуровский</w:t>
      </w:r>
      <w:proofErr w:type="spellEnd"/>
      <w:r w:rsidR="00115627">
        <w:rPr>
          <w:sz w:val="28"/>
          <w:szCs w:val="28"/>
        </w:rPr>
        <w:t xml:space="preserve"> Сергей Алексеевич, Прокопьев Сергей Иванович, </w:t>
      </w:r>
      <w:r w:rsidR="0067704A">
        <w:rPr>
          <w:sz w:val="28"/>
          <w:szCs w:val="28"/>
        </w:rPr>
        <w:t xml:space="preserve"> </w:t>
      </w:r>
      <w:proofErr w:type="spellStart"/>
      <w:r w:rsidR="00115627">
        <w:rPr>
          <w:sz w:val="28"/>
          <w:szCs w:val="28"/>
        </w:rPr>
        <w:t>Прохожаева</w:t>
      </w:r>
      <w:proofErr w:type="spellEnd"/>
      <w:r w:rsidR="00115627">
        <w:rPr>
          <w:sz w:val="28"/>
          <w:szCs w:val="28"/>
        </w:rPr>
        <w:t xml:space="preserve"> Марина Юрьевна. </w:t>
      </w:r>
      <w:r w:rsidR="00AE59C8" w:rsidRPr="00D7235B">
        <w:rPr>
          <w:sz w:val="28"/>
          <w:szCs w:val="28"/>
        </w:rPr>
        <w:t xml:space="preserve">Возглавляли депутатский корпус </w:t>
      </w:r>
      <w:r w:rsidR="00115627">
        <w:rPr>
          <w:sz w:val="28"/>
          <w:szCs w:val="28"/>
        </w:rPr>
        <w:t xml:space="preserve">вначале Вячеслав Викторович шаповалов, 26 ноября 2003 года председателем избрали </w:t>
      </w:r>
      <w:proofErr w:type="spellStart"/>
      <w:r w:rsidR="00115627">
        <w:rPr>
          <w:sz w:val="28"/>
          <w:szCs w:val="28"/>
        </w:rPr>
        <w:t>Гефтову</w:t>
      </w:r>
      <w:proofErr w:type="spellEnd"/>
      <w:r w:rsidR="00115627">
        <w:rPr>
          <w:sz w:val="28"/>
          <w:szCs w:val="28"/>
        </w:rPr>
        <w:t xml:space="preserve"> Надежду Павловну</w:t>
      </w:r>
      <w:r w:rsidR="00AE59C8" w:rsidRPr="00D7235B">
        <w:rPr>
          <w:sz w:val="28"/>
          <w:szCs w:val="28"/>
        </w:rPr>
        <w:t xml:space="preserve">. </w:t>
      </w:r>
    </w:p>
    <w:p w:rsidR="00AE59C8" w:rsidRPr="00D7235B" w:rsidRDefault="008C443E" w:rsidP="00045A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AC5">
        <w:rPr>
          <w:sz w:val="28"/>
          <w:szCs w:val="28"/>
        </w:rPr>
        <w:t xml:space="preserve">28 декабря 2004 года зарегистрирован Устав Анучинского муниципального района Приморского </w:t>
      </w:r>
      <w:proofErr w:type="gramStart"/>
      <w:r w:rsidR="00045AC5">
        <w:rPr>
          <w:sz w:val="28"/>
          <w:szCs w:val="28"/>
        </w:rPr>
        <w:t>края</w:t>
      </w:r>
      <w:proofErr w:type="gramEnd"/>
      <w:r w:rsidR="00045AC5">
        <w:rPr>
          <w:sz w:val="28"/>
          <w:szCs w:val="28"/>
        </w:rPr>
        <w:t xml:space="preserve"> и </w:t>
      </w:r>
      <w:r w:rsidR="00AE59C8" w:rsidRPr="00D7235B">
        <w:rPr>
          <w:sz w:val="28"/>
          <w:szCs w:val="28"/>
        </w:rPr>
        <w:t>муниципальный комитет был переименован в Думу</w:t>
      </w:r>
      <w:r w:rsidR="00045AC5">
        <w:rPr>
          <w:sz w:val="28"/>
          <w:szCs w:val="28"/>
        </w:rPr>
        <w:t xml:space="preserve"> Анучинского муниципального района Приморского края</w:t>
      </w:r>
      <w:r w:rsidR="00AE59C8" w:rsidRPr="00D7235B">
        <w:rPr>
          <w:sz w:val="28"/>
          <w:szCs w:val="28"/>
        </w:rPr>
        <w:t>.</w:t>
      </w:r>
      <w:r w:rsidR="00045AC5" w:rsidRPr="00045AC5">
        <w:rPr>
          <w:sz w:val="28"/>
          <w:szCs w:val="28"/>
        </w:rPr>
        <w:t xml:space="preserve"> </w:t>
      </w:r>
      <w:r w:rsidR="00D30D29">
        <w:rPr>
          <w:sz w:val="28"/>
          <w:szCs w:val="28"/>
        </w:rPr>
        <w:t>Представительным органом второго созыва п</w:t>
      </w:r>
      <w:r w:rsidR="00045AC5">
        <w:rPr>
          <w:sz w:val="28"/>
          <w:szCs w:val="28"/>
        </w:rPr>
        <w:t>роведено 50 заседаний. Принято 299 решений.</w:t>
      </w:r>
    </w:p>
    <w:p w:rsidR="00320D1A" w:rsidRPr="00D7235B" w:rsidRDefault="008C443E" w:rsidP="00320D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>В январе 2005 года прошли выборы в Думу третьего созыва. Согласно</w:t>
      </w:r>
      <w:r w:rsidR="00045AC5">
        <w:rPr>
          <w:sz w:val="28"/>
          <w:szCs w:val="28"/>
        </w:rPr>
        <w:t xml:space="preserve"> Уставу в состав Думы избрали 15 депутатов</w:t>
      </w:r>
      <w:r w:rsidR="00D30D29">
        <w:rPr>
          <w:sz w:val="28"/>
          <w:szCs w:val="28"/>
        </w:rPr>
        <w:t xml:space="preserve">: </w:t>
      </w:r>
      <w:proofErr w:type="spellStart"/>
      <w:proofErr w:type="gramStart"/>
      <w:r w:rsidR="00D30D29">
        <w:rPr>
          <w:sz w:val="28"/>
          <w:szCs w:val="28"/>
        </w:rPr>
        <w:t>Никишев</w:t>
      </w:r>
      <w:proofErr w:type="spellEnd"/>
      <w:r w:rsidR="00D30D29">
        <w:rPr>
          <w:sz w:val="28"/>
          <w:szCs w:val="28"/>
        </w:rPr>
        <w:t xml:space="preserve"> Виктор Алексеевич, </w:t>
      </w:r>
      <w:proofErr w:type="spellStart"/>
      <w:r w:rsidR="00D30D29">
        <w:rPr>
          <w:sz w:val="28"/>
          <w:szCs w:val="28"/>
        </w:rPr>
        <w:t>Глушак</w:t>
      </w:r>
      <w:proofErr w:type="spellEnd"/>
      <w:r w:rsidR="00D30D29">
        <w:rPr>
          <w:sz w:val="28"/>
          <w:szCs w:val="28"/>
        </w:rPr>
        <w:t xml:space="preserve"> Марина Николаевна, </w:t>
      </w:r>
      <w:proofErr w:type="spellStart"/>
      <w:r w:rsidR="00D30D29">
        <w:rPr>
          <w:sz w:val="28"/>
          <w:szCs w:val="28"/>
        </w:rPr>
        <w:t>Клименко</w:t>
      </w:r>
      <w:proofErr w:type="spellEnd"/>
      <w:r w:rsidR="00D30D29">
        <w:rPr>
          <w:sz w:val="28"/>
          <w:szCs w:val="28"/>
        </w:rPr>
        <w:t xml:space="preserve"> Николай Степанович, Малявка Виктор Платонович, </w:t>
      </w:r>
      <w:proofErr w:type="spellStart"/>
      <w:r w:rsidR="00D30D29">
        <w:rPr>
          <w:sz w:val="28"/>
          <w:szCs w:val="28"/>
        </w:rPr>
        <w:t>Гефтова</w:t>
      </w:r>
      <w:proofErr w:type="spellEnd"/>
      <w:r w:rsidR="00D30D29">
        <w:rPr>
          <w:sz w:val="28"/>
          <w:szCs w:val="28"/>
        </w:rPr>
        <w:t xml:space="preserve"> Надежда Павловна, Капустин Михаил Михайлович, </w:t>
      </w:r>
      <w:proofErr w:type="spellStart"/>
      <w:r w:rsidR="00D30D29">
        <w:rPr>
          <w:sz w:val="28"/>
          <w:szCs w:val="28"/>
        </w:rPr>
        <w:t>Верховская</w:t>
      </w:r>
      <w:proofErr w:type="spellEnd"/>
      <w:r w:rsidR="00D30D29">
        <w:rPr>
          <w:sz w:val="28"/>
          <w:szCs w:val="28"/>
        </w:rPr>
        <w:t xml:space="preserve"> Галина Александровна, </w:t>
      </w:r>
      <w:proofErr w:type="spellStart"/>
      <w:r w:rsidR="00D30D29">
        <w:rPr>
          <w:sz w:val="28"/>
          <w:szCs w:val="28"/>
        </w:rPr>
        <w:t>Силич</w:t>
      </w:r>
      <w:proofErr w:type="spellEnd"/>
      <w:r w:rsidR="00D30D29">
        <w:rPr>
          <w:sz w:val="28"/>
          <w:szCs w:val="28"/>
        </w:rPr>
        <w:t xml:space="preserve"> Иван Иванович, </w:t>
      </w:r>
      <w:proofErr w:type="spellStart"/>
      <w:r w:rsidR="00D30D29">
        <w:rPr>
          <w:sz w:val="28"/>
          <w:szCs w:val="28"/>
        </w:rPr>
        <w:t>Шинкин</w:t>
      </w:r>
      <w:proofErr w:type="spellEnd"/>
      <w:r w:rsidR="00D30D29">
        <w:rPr>
          <w:sz w:val="28"/>
          <w:szCs w:val="28"/>
        </w:rPr>
        <w:t xml:space="preserve"> Анатолий Иванович, </w:t>
      </w:r>
      <w:proofErr w:type="spellStart"/>
      <w:r w:rsidR="00D30D29">
        <w:rPr>
          <w:sz w:val="28"/>
          <w:szCs w:val="28"/>
        </w:rPr>
        <w:t>Селигор</w:t>
      </w:r>
      <w:proofErr w:type="spellEnd"/>
      <w:r w:rsidR="00D30D29">
        <w:rPr>
          <w:sz w:val="28"/>
          <w:szCs w:val="28"/>
        </w:rPr>
        <w:t xml:space="preserve"> Елена Васильевна, Кукушкин Владимир Кузьмич, </w:t>
      </w:r>
      <w:proofErr w:type="spellStart"/>
      <w:r w:rsidR="00D30D29">
        <w:rPr>
          <w:sz w:val="28"/>
          <w:szCs w:val="28"/>
        </w:rPr>
        <w:t>Жупиев</w:t>
      </w:r>
      <w:proofErr w:type="spellEnd"/>
      <w:r w:rsidR="00D30D29">
        <w:rPr>
          <w:sz w:val="28"/>
          <w:szCs w:val="28"/>
        </w:rPr>
        <w:t xml:space="preserve"> Ю.С., </w:t>
      </w:r>
      <w:proofErr w:type="spellStart"/>
      <w:r w:rsidR="00D30D29">
        <w:rPr>
          <w:sz w:val="28"/>
          <w:szCs w:val="28"/>
        </w:rPr>
        <w:t>Шепелева</w:t>
      </w:r>
      <w:proofErr w:type="spellEnd"/>
      <w:r w:rsidR="00D30D29">
        <w:rPr>
          <w:sz w:val="28"/>
          <w:szCs w:val="28"/>
        </w:rPr>
        <w:t xml:space="preserve"> Людмила Николаевна, Василенко </w:t>
      </w:r>
      <w:proofErr w:type="spellStart"/>
      <w:r w:rsidR="00D30D29">
        <w:rPr>
          <w:sz w:val="28"/>
          <w:szCs w:val="28"/>
        </w:rPr>
        <w:t>Алексанр</w:t>
      </w:r>
      <w:proofErr w:type="spellEnd"/>
      <w:r w:rsidR="00D30D29">
        <w:rPr>
          <w:sz w:val="28"/>
          <w:szCs w:val="28"/>
        </w:rPr>
        <w:t xml:space="preserve"> Дмитриевич, </w:t>
      </w:r>
      <w:r w:rsidR="00AE59C8" w:rsidRPr="00D7235B">
        <w:rPr>
          <w:sz w:val="28"/>
          <w:szCs w:val="28"/>
        </w:rPr>
        <w:t xml:space="preserve"> </w:t>
      </w:r>
      <w:r w:rsidR="00D30D29">
        <w:rPr>
          <w:sz w:val="28"/>
          <w:szCs w:val="28"/>
        </w:rPr>
        <w:t xml:space="preserve">Сычев Н.В. </w:t>
      </w:r>
      <w:r w:rsidR="00575F24">
        <w:rPr>
          <w:sz w:val="28"/>
          <w:szCs w:val="28"/>
        </w:rPr>
        <w:t>Первое заседание Думы Анучинского муниципального района третьего созыва состоялось 25 января 2005 года, п</w:t>
      </w:r>
      <w:r w:rsidR="00AE59C8" w:rsidRPr="00D7235B">
        <w:rPr>
          <w:sz w:val="28"/>
          <w:szCs w:val="28"/>
        </w:rPr>
        <w:t>редседателем был</w:t>
      </w:r>
      <w:r w:rsidR="00D30D29">
        <w:rPr>
          <w:sz w:val="28"/>
          <w:szCs w:val="28"/>
        </w:rPr>
        <w:t>а</w:t>
      </w:r>
      <w:proofErr w:type="gramEnd"/>
      <w:r w:rsidR="00AE59C8" w:rsidRPr="00D7235B">
        <w:rPr>
          <w:sz w:val="28"/>
          <w:szCs w:val="28"/>
        </w:rPr>
        <w:t xml:space="preserve"> избран</w:t>
      </w:r>
      <w:r w:rsidR="00D30D29">
        <w:rPr>
          <w:sz w:val="28"/>
          <w:szCs w:val="28"/>
        </w:rPr>
        <w:t xml:space="preserve">а </w:t>
      </w:r>
      <w:proofErr w:type="spellStart"/>
      <w:r w:rsidR="00D30D29">
        <w:rPr>
          <w:sz w:val="28"/>
          <w:szCs w:val="28"/>
        </w:rPr>
        <w:t>Гефтова</w:t>
      </w:r>
      <w:proofErr w:type="spellEnd"/>
      <w:r w:rsidR="00D30D29">
        <w:rPr>
          <w:sz w:val="28"/>
          <w:szCs w:val="28"/>
        </w:rPr>
        <w:t xml:space="preserve"> Надежда </w:t>
      </w:r>
      <w:r w:rsidR="00DE6462">
        <w:rPr>
          <w:sz w:val="28"/>
          <w:szCs w:val="28"/>
        </w:rPr>
        <w:t>Павловна</w:t>
      </w:r>
      <w:r w:rsidR="00575F24">
        <w:rPr>
          <w:sz w:val="28"/>
          <w:szCs w:val="28"/>
        </w:rPr>
        <w:t xml:space="preserve">, которая 29.12.2005 сложила свои полномочия. 25.01.2006 года председателем избран </w:t>
      </w:r>
      <w:proofErr w:type="gramStart"/>
      <w:r w:rsidR="00575F24">
        <w:rPr>
          <w:sz w:val="28"/>
          <w:szCs w:val="28"/>
        </w:rPr>
        <w:t>Малявка</w:t>
      </w:r>
      <w:proofErr w:type="gramEnd"/>
      <w:r w:rsidR="00575F24">
        <w:rPr>
          <w:sz w:val="28"/>
          <w:szCs w:val="28"/>
        </w:rPr>
        <w:t xml:space="preserve"> Виктор Платонович.</w:t>
      </w:r>
      <w:r w:rsidR="00320D1A" w:rsidRPr="00320D1A">
        <w:rPr>
          <w:sz w:val="28"/>
          <w:szCs w:val="28"/>
        </w:rPr>
        <w:t xml:space="preserve"> </w:t>
      </w:r>
      <w:r w:rsidR="00320D1A">
        <w:rPr>
          <w:sz w:val="28"/>
          <w:szCs w:val="28"/>
        </w:rPr>
        <w:t>Представительным органом второго созыва проведено 85 заседаний. Принято 836 решений.</w:t>
      </w:r>
    </w:p>
    <w:p w:rsidR="009C5AB9" w:rsidRPr="00894DE7" w:rsidRDefault="008C443E" w:rsidP="009C5A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20D1A" w:rsidRPr="00894DE7">
        <w:rPr>
          <w:sz w:val="28"/>
          <w:szCs w:val="28"/>
        </w:rPr>
        <w:t>В Думу Анучинского</w:t>
      </w:r>
      <w:r w:rsidR="00AE59C8" w:rsidRPr="00894DE7">
        <w:rPr>
          <w:sz w:val="28"/>
          <w:szCs w:val="28"/>
        </w:rPr>
        <w:t xml:space="preserve"> муниципального района четвертого созыва, выборы в которую прошли 14 марта 2010 года,</w:t>
      </w:r>
      <w:r w:rsidR="00C31A47" w:rsidRPr="00894DE7">
        <w:rPr>
          <w:sz w:val="28"/>
          <w:szCs w:val="28"/>
        </w:rPr>
        <w:t xml:space="preserve"> избрано 15 депутатов:</w:t>
      </w:r>
      <w:proofErr w:type="gramEnd"/>
      <w:r w:rsidR="00C31A47" w:rsidRPr="00894DE7">
        <w:rPr>
          <w:sz w:val="28"/>
          <w:szCs w:val="28"/>
        </w:rPr>
        <w:t xml:space="preserve"> </w:t>
      </w:r>
      <w:proofErr w:type="spellStart"/>
      <w:r w:rsidR="00C31A47" w:rsidRPr="00894DE7">
        <w:rPr>
          <w:sz w:val="28"/>
          <w:szCs w:val="28"/>
        </w:rPr>
        <w:t>Понуровский</w:t>
      </w:r>
      <w:proofErr w:type="spellEnd"/>
      <w:r w:rsidR="00C31A47" w:rsidRPr="00894DE7">
        <w:rPr>
          <w:sz w:val="28"/>
          <w:szCs w:val="28"/>
        </w:rPr>
        <w:t xml:space="preserve"> Сергей Алексеевич, Барышников Владимир Федорович, </w:t>
      </w:r>
      <w:proofErr w:type="spellStart"/>
      <w:r w:rsidR="00C31A47" w:rsidRPr="00894DE7">
        <w:rPr>
          <w:sz w:val="28"/>
          <w:szCs w:val="28"/>
        </w:rPr>
        <w:t>Биличенко</w:t>
      </w:r>
      <w:proofErr w:type="spellEnd"/>
      <w:r w:rsidR="00C31A47" w:rsidRPr="00894DE7">
        <w:rPr>
          <w:sz w:val="28"/>
          <w:szCs w:val="28"/>
        </w:rPr>
        <w:t xml:space="preserve"> Людмила Ионовна, </w:t>
      </w:r>
      <w:r w:rsidR="00AE59C8" w:rsidRPr="00894DE7">
        <w:rPr>
          <w:sz w:val="28"/>
          <w:szCs w:val="28"/>
        </w:rPr>
        <w:t xml:space="preserve"> </w:t>
      </w:r>
      <w:proofErr w:type="gramStart"/>
      <w:r w:rsidR="00C31A47" w:rsidRPr="00894DE7">
        <w:rPr>
          <w:sz w:val="28"/>
          <w:szCs w:val="28"/>
        </w:rPr>
        <w:t>Малявка</w:t>
      </w:r>
      <w:proofErr w:type="gramEnd"/>
      <w:r w:rsidR="00C31A47" w:rsidRPr="00894DE7">
        <w:rPr>
          <w:sz w:val="28"/>
          <w:szCs w:val="28"/>
        </w:rPr>
        <w:t xml:space="preserve"> Виктор Платонович,  Давыденков Владимир Иванович, </w:t>
      </w:r>
      <w:proofErr w:type="spellStart"/>
      <w:r w:rsidR="00C31A47" w:rsidRPr="00894DE7">
        <w:rPr>
          <w:sz w:val="28"/>
          <w:szCs w:val="28"/>
        </w:rPr>
        <w:t>Осадчев</w:t>
      </w:r>
      <w:proofErr w:type="spellEnd"/>
      <w:r w:rsidR="00C31A47" w:rsidRPr="00894DE7">
        <w:rPr>
          <w:sz w:val="28"/>
          <w:szCs w:val="28"/>
        </w:rPr>
        <w:t xml:space="preserve"> Сергей Георгиевич, </w:t>
      </w:r>
      <w:proofErr w:type="spellStart"/>
      <w:r w:rsidR="00C31A47" w:rsidRPr="00894DE7">
        <w:rPr>
          <w:sz w:val="28"/>
          <w:szCs w:val="28"/>
        </w:rPr>
        <w:t>Верховская</w:t>
      </w:r>
      <w:proofErr w:type="spellEnd"/>
      <w:r w:rsidR="00C31A47" w:rsidRPr="00894DE7">
        <w:rPr>
          <w:sz w:val="28"/>
          <w:szCs w:val="28"/>
        </w:rPr>
        <w:t xml:space="preserve"> Галина Александровна, </w:t>
      </w:r>
      <w:proofErr w:type="spellStart"/>
      <w:r w:rsidR="00C31A47" w:rsidRPr="00894DE7">
        <w:rPr>
          <w:sz w:val="28"/>
          <w:szCs w:val="28"/>
        </w:rPr>
        <w:t>Силич</w:t>
      </w:r>
      <w:proofErr w:type="spellEnd"/>
      <w:r w:rsidR="00C31A47" w:rsidRPr="00894DE7">
        <w:rPr>
          <w:sz w:val="28"/>
          <w:szCs w:val="28"/>
        </w:rPr>
        <w:t xml:space="preserve"> Иван Иванович, </w:t>
      </w:r>
      <w:proofErr w:type="spellStart"/>
      <w:r w:rsidR="00C31A47" w:rsidRPr="00894DE7">
        <w:rPr>
          <w:sz w:val="28"/>
          <w:szCs w:val="28"/>
        </w:rPr>
        <w:t>Шинкин</w:t>
      </w:r>
      <w:proofErr w:type="spellEnd"/>
      <w:r w:rsidR="00C31A47" w:rsidRPr="00894DE7">
        <w:rPr>
          <w:sz w:val="28"/>
          <w:szCs w:val="28"/>
        </w:rPr>
        <w:t xml:space="preserve"> Анатолий Иванович, </w:t>
      </w:r>
      <w:proofErr w:type="spellStart"/>
      <w:r w:rsidR="00C31A47" w:rsidRPr="00894DE7">
        <w:rPr>
          <w:sz w:val="28"/>
          <w:szCs w:val="28"/>
        </w:rPr>
        <w:t>Радько</w:t>
      </w:r>
      <w:proofErr w:type="spellEnd"/>
      <w:r w:rsidR="00C31A47" w:rsidRPr="00894DE7">
        <w:rPr>
          <w:sz w:val="28"/>
          <w:szCs w:val="28"/>
        </w:rPr>
        <w:t xml:space="preserve"> Владислав Борисович, Кутов Виктор Павлович, Егорова Е.В., Наумова Анна Петровна, Василенко Александр Дмитриевич, </w:t>
      </w:r>
      <w:proofErr w:type="spellStart"/>
      <w:r w:rsidR="00C31A47" w:rsidRPr="00894DE7">
        <w:rPr>
          <w:sz w:val="28"/>
          <w:szCs w:val="28"/>
        </w:rPr>
        <w:t>Данчук</w:t>
      </w:r>
      <w:proofErr w:type="spellEnd"/>
      <w:r w:rsidR="00C31A47" w:rsidRPr="00894DE7">
        <w:rPr>
          <w:sz w:val="28"/>
          <w:szCs w:val="28"/>
        </w:rPr>
        <w:t xml:space="preserve"> Тамара Николаевна. </w:t>
      </w:r>
      <w:r w:rsidR="00C31A47" w:rsidRPr="00894DE7">
        <w:rPr>
          <w:sz w:val="28"/>
          <w:szCs w:val="28"/>
        </w:rPr>
        <w:lastRenderedPageBreak/>
        <w:t xml:space="preserve">Первое заседание Думы Анучинского муниципального округа 4 созыва состоялось </w:t>
      </w:r>
      <w:r w:rsidR="0068555D" w:rsidRPr="00894DE7">
        <w:rPr>
          <w:sz w:val="28"/>
          <w:szCs w:val="28"/>
        </w:rPr>
        <w:t xml:space="preserve">07.04.2010, председателем избран </w:t>
      </w:r>
      <w:proofErr w:type="gramStart"/>
      <w:r w:rsidR="0068555D" w:rsidRPr="00894DE7">
        <w:rPr>
          <w:sz w:val="28"/>
          <w:szCs w:val="28"/>
        </w:rPr>
        <w:t>Малявка</w:t>
      </w:r>
      <w:proofErr w:type="gramEnd"/>
      <w:r w:rsidR="0068555D" w:rsidRPr="00894DE7">
        <w:rPr>
          <w:sz w:val="28"/>
          <w:szCs w:val="28"/>
        </w:rPr>
        <w:t xml:space="preserve"> Виктор Платонович.</w:t>
      </w:r>
      <w:r w:rsidR="00DE6462" w:rsidRPr="00894DE7">
        <w:rPr>
          <w:sz w:val="28"/>
          <w:szCs w:val="28"/>
        </w:rPr>
        <w:t xml:space="preserve"> 11 июля 2012 года председателем думы Ануч</w:t>
      </w:r>
      <w:r w:rsidR="00894DE7">
        <w:rPr>
          <w:sz w:val="28"/>
          <w:szCs w:val="28"/>
        </w:rPr>
        <w:t>и</w:t>
      </w:r>
      <w:r w:rsidR="00DE6462" w:rsidRPr="00894DE7">
        <w:rPr>
          <w:sz w:val="28"/>
          <w:szCs w:val="28"/>
        </w:rPr>
        <w:t xml:space="preserve">нского муниципального района избран </w:t>
      </w:r>
      <w:proofErr w:type="spellStart"/>
      <w:r w:rsidR="00DE6462" w:rsidRPr="00894DE7">
        <w:rPr>
          <w:sz w:val="28"/>
          <w:szCs w:val="28"/>
        </w:rPr>
        <w:t>Осадчев</w:t>
      </w:r>
      <w:proofErr w:type="spellEnd"/>
      <w:r w:rsidR="00DE6462" w:rsidRPr="00894DE7">
        <w:rPr>
          <w:sz w:val="28"/>
          <w:szCs w:val="28"/>
        </w:rPr>
        <w:t xml:space="preserve"> Сергей Георгиевич.</w:t>
      </w:r>
      <w:r w:rsidR="009C5AB9" w:rsidRPr="00894DE7">
        <w:rPr>
          <w:sz w:val="28"/>
          <w:szCs w:val="28"/>
        </w:rPr>
        <w:t xml:space="preserve"> Представительным органом </w:t>
      </w:r>
      <w:r w:rsidR="00894DE7">
        <w:rPr>
          <w:sz w:val="28"/>
          <w:szCs w:val="28"/>
        </w:rPr>
        <w:t>четвертого</w:t>
      </w:r>
      <w:r w:rsidR="009C5AB9" w:rsidRPr="00894DE7">
        <w:rPr>
          <w:sz w:val="28"/>
          <w:szCs w:val="28"/>
        </w:rPr>
        <w:t xml:space="preserve"> созыва проведено </w:t>
      </w:r>
      <w:r w:rsidR="00621763" w:rsidRPr="00894DE7">
        <w:rPr>
          <w:sz w:val="28"/>
          <w:szCs w:val="28"/>
        </w:rPr>
        <w:t>92 заседаний. Принято 668</w:t>
      </w:r>
      <w:r w:rsidR="009C5AB9" w:rsidRPr="00894DE7">
        <w:rPr>
          <w:sz w:val="28"/>
          <w:szCs w:val="28"/>
        </w:rPr>
        <w:t xml:space="preserve"> решений.</w:t>
      </w:r>
    </w:p>
    <w:p w:rsidR="008C443E" w:rsidRDefault="00B269FE" w:rsidP="008C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964" w:rsidRPr="00B269FE">
        <w:rPr>
          <w:rFonts w:ascii="Times New Roman" w:hAnsi="Times New Roman" w:cs="Times New Roman"/>
          <w:sz w:val="28"/>
          <w:szCs w:val="28"/>
        </w:rPr>
        <w:t xml:space="preserve">13 сентября 2015 года была избрана Дума пятого созыва. В её состав вошли 15 </w:t>
      </w:r>
      <w:r w:rsidR="007845A5" w:rsidRPr="00B269FE">
        <w:rPr>
          <w:rFonts w:ascii="Times New Roman" w:hAnsi="Times New Roman" w:cs="Times New Roman"/>
          <w:sz w:val="28"/>
          <w:szCs w:val="28"/>
        </w:rPr>
        <w:t>депутатов:</w:t>
      </w:r>
      <w:r w:rsidR="00AE59C8" w:rsidRPr="00B2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A5" w:rsidRPr="00B269FE">
        <w:rPr>
          <w:rFonts w:ascii="Times New Roman" w:hAnsi="Times New Roman" w:cs="Times New Roman"/>
          <w:sz w:val="28"/>
          <w:szCs w:val="28"/>
        </w:rPr>
        <w:t>Кристов</w:t>
      </w:r>
      <w:proofErr w:type="spellEnd"/>
      <w:r w:rsidR="007845A5" w:rsidRPr="00B269FE">
        <w:rPr>
          <w:rFonts w:ascii="Times New Roman" w:hAnsi="Times New Roman" w:cs="Times New Roman"/>
          <w:sz w:val="28"/>
          <w:szCs w:val="28"/>
        </w:rPr>
        <w:t xml:space="preserve"> Георгий Петрович, </w:t>
      </w:r>
      <w:r w:rsidR="007845A5" w:rsidRPr="00B269FE">
        <w:rPr>
          <w:rFonts w:ascii="Times New Roman" w:hAnsi="Times New Roman" w:cs="Times New Roman"/>
          <w:sz w:val="26"/>
          <w:szCs w:val="26"/>
        </w:rPr>
        <w:t xml:space="preserve">Морозов Владимир Иванович, </w:t>
      </w:r>
      <w:r w:rsidR="00573D12">
        <w:rPr>
          <w:rFonts w:ascii="Times New Roman" w:hAnsi="Times New Roman" w:cs="Times New Roman"/>
          <w:sz w:val="26"/>
          <w:szCs w:val="26"/>
        </w:rPr>
        <w:t>М</w:t>
      </w:r>
      <w:r w:rsidR="007845A5" w:rsidRPr="00B269FE">
        <w:rPr>
          <w:rFonts w:ascii="Times New Roman" w:hAnsi="Times New Roman" w:cs="Times New Roman"/>
          <w:sz w:val="26"/>
          <w:szCs w:val="26"/>
        </w:rPr>
        <w:t xml:space="preserve">алявка Руслан Сергеевич, </w:t>
      </w:r>
      <w:proofErr w:type="spellStart"/>
      <w:r w:rsidR="007845A5" w:rsidRPr="00B269FE">
        <w:rPr>
          <w:rFonts w:ascii="Times New Roman" w:hAnsi="Times New Roman" w:cs="Times New Roman"/>
          <w:sz w:val="26"/>
          <w:szCs w:val="26"/>
        </w:rPr>
        <w:t>Глушак</w:t>
      </w:r>
      <w:proofErr w:type="spellEnd"/>
      <w:r w:rsidR="007845A5" w:rsidRPr="00B269FE">
        <w:rPr>
          <w:rFonts w:ascii="Times New Roman" w:hAnsi="Times New Roman" w:cs="Times New Roman"/>
          <w:sz w:val="26"/>
          <w:szCs w:val="26"/>
        </w:rPr>
        <w:t xml:space="preserve"> Ольга Сергеевна, Давыденков Владимир Иванович, </w:t>
      </w:r>
      <w:proofErr w:type="spellStart"/>
      <w:r w:rsidR="007845A5" w:rsidRPr="00B269FE">
        <w:rPr>
          <w:rFonts w:ascii="Times New Roman" w:hAnsi="Times New Roman" w:cs="Times New Roman"/>
          <w:sz w:val="26"/>
          <w:szCs w:val="26"/>
        </w:rPr>
        <w:t>Жирамбаев</w:t>
      </w:r>
      <w:proofErr w:type="spellEnd"/>
      <w:r w:rsidR="007845A5" w:rsidRPr="00B269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5A5" w:rsidRPr="00B269FE">
        <w:rPr>
          <w:rFonts w:ascii="Times New Roman" w:hAnsi="Times New Roman" w:cs="Times New Roman"/>
          <w:sz w:val="26"/>
          <w:szCs w:val="26"/>
        </w:rPr>
        <w:t>Жанат</w:t>
      </w:r>
      <w:proofErr w:type="spellEnd"/>
      <w:r w:rsidR="007845A5" w:rsidRPr="00B269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5A5" w:rsidRPr="00B269FE">
        <w:rPr>
          <w:rFonts w:ascii="Times New Roman" w:hAnsi="Times New Roman" w:cs="Times New Roman"/>
          <w:sz w:val="26"/>
          <w:szCs w:val="26"/>
        </w:rPr>
        <w:t>Токабаевич</w:t>
      </w:r>
      <w:proofErr w:type="spellEnd"/>
      <w:r w:rsidR="007845A5" w:rsidRPr="00B269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5A5" w:rsidRPr="00B269FE">
        <w:rPr>
          <w:rFonts w:ascii="Times New Roman" w:hAnsi="Times New Roman" w:cs="Times New Roman"/>
          <w:sz w:val="26"/>
          <w:szCs w:val="26"/>
        </w:rPr>
        <w:t>Понуровский</w:t>
      </w:r>
      <w:proofErr w:type="spellEnd"/>
      <w:r w:rsidR="007845A5" w:rsidRPr="00B269FE">
        <w:rPr>
          <w:rFonts w:ascii="Times New Roman" w:hAnsi="Times New Roman" w:cs="Times New Roman"/>
          <w:sz w:val="26"/>
          <w:szCs w:val="26"/>
        </w:rPr>
        <w:t xml:space="preserve"> Сергей Алексеевич, Шошин Юрий Иванович, </w:t>
      </w:r>
      <w:r w:rsidR="00573D12">
        <w:rPr>
          <w:rFonts w:ascii="Times New Roman" w:hAnsi="Times New Roman" w:cs="Times New Roman"/>
          <w:sz w:val="26"/>
          <w:szCs w:val="26"/>
        </w:rPr>
        <w:t xml:space="preserve">Тишина Галина Петровна, </w:t>
      </w:r>
      <w:r w:rsidR="007845A5" w:rsidRPr="00B269FE">
        <w:rPr>
          <w:rFonts w:ascii="Times New Roman" w:hAnsi="Times New Roman" w:cs="Times New Roman"/>
          <w:sz w:val="26"/>
          <w:szCs w:val="26"/>
        </w:rPr>
        <w:t>Барышников Владим</w:t>
      </w:r>
      <w:r w:rsidRPr="00B269FE">
        <w:rPr>
          <w:rFonts w:ascii="Times New Roman" w:hAnsi="Times New Roman" w:cs="Times New Roman"/>
          <w:sz w:val="26"/>
          <w:szCs w:val="26"/>
        </w:rPr>
        <w:t>и</w:t>
      </w:r>
      <w:r w:rsidR="007845A5" w:rsidRPr="00B269FE">
        <w:rPr>
          <w:rFonts w:ascii="Times New Roman" w:hAnsi="Times New Roman" w:cs="Times New Roman"/>
          <w:sz w:val="26"/>
          <w:szCs w:val="26"/>
        </w:rPr>
        <w:t xml:space="preserve">р Федорович, Мищенко Виктор Владимирович, </w:t>
      </w:r>
      <w:proofErr w:type="spellStart"/>
      <w:r w:rsidRPr="00B269FE">
        <w:rPr>
          <w:rFonts w:ascii="Times New Roman" w:hAnsi="Times New Roman" w:cs="Times New Roman"/>
          <w:sz w:val="26"/>
          <w:szCs w:val="26"/>
        </w:rPr>
        <w:t>Крапотин</w:t>
      </w:r>
      <w:proofErr w:type="spellEnd"/>
      <w:r w:rsidRPr="00B269FE">
        <w:rPr>
          <w:rFonts w:ascii="Times New Roman" w:hAnsi="Times New Roman" w:cs="Times New Roman"/>
          <w:sz w:val="26"/>
          <w:szCs w:val="26"/>
        </w:rPr>
        <w:t xml:space="preserve"> Владимир Николаевич Яковлева Татьяна Николаевна, Климов Сергей Владимирович, Степкина Людмила Борисовна.</w:t>
      </w:r>
      <w:proofErr w:type="gramStart"/>
      <w:r w:rsidR="00AE59C8" w:rsidRPr="00B269FE">
        <w:rPr>
          <w:rFonts w:ascii="Times New Roman" w:hAnsi="Times New Roman" w:cs="Times New Roman"/>
          <w:sz w:val="28"/>
          <w:szCs w:val="28"/>
        </w:rPr>
        <w:t xml:space="preserve"> </w:t>
      </w:r>
      <w:r w:rsidR="008C443E" w:rsidRPr="00B26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43E">
        <w:rPr>
          <w:rFonts w:ascii="Times New Roman" w:hAnsi="Times New Roman" w:cs="Times New Roman"/>
          <w:sz w:val="28"/>
          <w:szCs w:val="28"/>
        </w:rPr>
        <w:t xml:space="preserve"> В дальнейшем после снятия полномочий отдельными депутатами, в Думу Анучинского муниципального района избраны: Пак Владимир Сергеевич, </w:t>
      </w:r>
      <w:proofErr w:type="spellStart"/>
      <w:r w:rsidR="008C443E">
        <w:rPr>
          <w:rFonts w:ascii="Times New Roman" w:hAnsi="Times New Roman" w:cs="Times New Roman"/>
          <w:sz w:val="28"/>
          <w:szCs w:val="28"/>
        </w:rPr>
        <w:t>Холохоренко</w:t>
      </w:r>
      <w:proofErr w:type="spellEnd"/>
      <w:r w:rsidR="008C443E"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  <w:proofErr w:type="spellStart"/>
      <w:r w:rsidR="008C443E">
        <w:rPr>
          <w:rFonts w:ascii="Times New Roman" w:hAnsi="Times New Roman" w:cs="Times New Roman"/>
          <w:sz w:val="28"/>
          <w:szCs w:val="28"/>
        </w:rPr>
        <w:t>Янишпольская</w:t>
      </w:r>
      <w:proofErr w:type="spellEnd"/>
      <w:r w:rsidR="008C443E">
        <w:rPr>
          <w:rFonts w:ascii="Times New Roman" w:hAnsi="Times New Roman" w:cs="Times New Roman"/>
          <w:sz w:val="28"/>
          <w:szCs w:val="28"/>
        </w:rPr>
        <w:t xml:space="preserve"> Галина Анатольевна, Савельева Татьяна Федоровна.</w:t>
      </w:r>
      <w:r w:rsidR="008C443E" w:rsidRPr="008C443E">
        <w:rPr>
          <w:rFonts w:ascii="Times New Roman" w:hAnsi="Times New Roman" w:cs="Times New Roman"/>
          <w:sz w:val="28"/>
          <w:szCs w:val="28"/>
        </w:rPr>
        <w:t xml:space="preserve"> </w:t>
      </w:r>
      <w:r w:rsidR="008C443E" w:rsidRPr="00B269FE">
        <w:rPr>
          <w:rFonts w:ascii="Times New Roman" w:hAnsi="Times New Roman" w:cs="Times New Roman"/>
          <w:sz w:val="28"/>
          <w:szCs w:val="28"/>
        </w:rPr>
        <w:t>Председателем думы была</w:t>
      </w:r>
      <w:r w:rsidR="00941F1D">
        <w:rPr>
          <w:rFonts w:ascii="Times New Roman" w:hAnsi="Times New Roman" w:cs="Times New Roman"/>
          <w:sz w:val="28"/>
          <w:szCs w:val="28"/>
        </w:rPr>
        <w:t xml:space="preserve"> избрана Тишина Галина Петровна на постоянной основе, заместителем председателя Думы района избрана </w:t>
      </w:r>
      <w:proofErr w:type="spellStart"/>
      <w:r w:rsidR="00941F1D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941F1D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150B0D" w:rsidRDefault="008C443E" w:rsidP="008C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9C8" w:rsidRPr="00B269FE">
        <w:rPr>
          <w:rFonts w:ascii="Times New Roman" w:hAnsi="Times New Roman" w:cs="Times New Roman"/>
          <w:sz w:val="28"/>
          <w:szCs w:val="28"/>
        </w:rPr>
        <w:t>Большинство депутатов пятого созыва являются руководителями предприятий и учреждений различных форм собственности. Они имеют большой опыт работы, и хорошо знакомы с проблемами, которые они решают, работая в Думе.</w:t>
      </w:r>
      <w:r w:rsidR="007845A5" w:rsidRPr="00B2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0D" w:rsidRDefault="00150B0D" w:rsidP="008C443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9C8" w:rsidRPr="00150B0D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были утверждены </w:t>
      </w:r>
      <w:r w:rsidR="007845A5" w:rsidRPr="00150B0D">
        <w:rPr>
          <w:rFonts w:ascii="Times New Roman" w:hAnsi="Times New Roman" w:cs="Times New Roman"/>
          <w:sz w:val="28"/>
          <w:szCs w:val="28"/>
        </w:rPr>
        <w:t>четыре</w:t>
      </w:r>
      <w:r w:rsidR="00B269FE" w:rsidRPr="00150B0D">
        <w:rPr>
          <w:rFonts w:ascii="Times New Roman" w:hAnsi="Times New Roman" w:cs="Times New Roman"/>
          <w:sz w:val="28"/>
          <w:szCs w:val="28"/>
        </w:rPr>
        <w:t xml:space="preserve"> постоянные комиссии Думы:</w:t>
      </w:r>
    </w:p>
    <w:p w:rsidR="00150B0D" w:rsidRPr="00150B0D" w:rsidRDefault="00150B0D" w:rsidP="008C443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B0D">
        <w:rPr>
          <w:rFonts w:ascii="Times New Roman" w:hAnsi="Times New Roman" w:cs="Times New Roman"/>
          <w:sz w:val="28"/>
          <w:szCs w:val="28"/>
        </w:rPr>
        <w:t>о бюджету, н</w:t>
      </w:r>
      <w:r>
        <w:rPr>
          <w:rFonts w:ascii="Times New Roman" w:hAnsi="Times New Roman" w:cs="Times New Roman"/>
          <w:sz w:val="28"/>
          <w:szCs w:val="28"/>
        </w:rPr>
        <w:t>алогам, финансам, собственности;</w:t>
      </w:r>
    </w:p>
    <w:p w:rsidR="00150B0D" w:rsidRDefault="00150B0D" w:rsidP="008C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B0D">
        <w:rPr>
          <w:rFonts w:ascii="Times New Roman" w:hAnsi="Times New Roman" w:cs="Times New Roman"/>
          <w:sz w:val="28"/>
          <w:szCs w:val="28"/>
        </w:rPr>
        <w:t>о промышленности, предпринимательству, жилищно-коммунальному</w:t>
      </w:r>
      <w:r>
        <w:rPr>
          <w:rFonts w:ascii="Times New Roman" w:hAnsi="Times New Roman" w:cs="Times New Roman"/>
          <w:sz w:val="28"/>
          <w:szCs w:val="28"/>
        </w:rPr>
        <w:t xml:space="preserve"> хозяйству и природопользованию;</w:t>
      </w:r>
    </w:p>
    <w:p w:rsidR="00150B0D" w:rsidRPr="00150B0D" w:rsidRDefault="00150B0D" w:rsidP="008C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0D">
        <w:rPr>
          <w:rFonts w:ascii="Times New Roman" w:hAnsi="Times New Roman" w:cs="Times New Roman"/>
          <w:sz w:val="28"/>
          <w:szCs w:val="28"/>
        </w:rPr>
        <w:t>по сельскому хозяйству, землепользованию, охране окружающей среды;</w:t>
      </w:r>
    </w:p>
    <w:p w:rsidR="00B269FE" w:rsidRPr="00150B0D" w:rsidRDefault="00150B0D" w:rsidP="008C443E">
      <w:pPr>
        <w:pStyle w:val="23"/>
        <w:rPr>
          <w:rFonts w:ascii="Times New Roman" w:hAnsi="Times New Roman" w:cs="Times New Roman"/>
          <w:szCs w:val="28"/>
        </w:rPr>
      </w:pPr>
      <w:r w:rsidRPr="00150B0D">
        <w:rPr>
          <w:rFonts w:ascii="Times New Roman" w:hAnsi="Times New Roman" w:cs="Times New Roman"/>
          <w:szCs w:val="28"/>
        </w:rPr>
        <w:t>по социальной политике, защите пр</w:t>
      </w:r>
      <w:r>
        <w:rPr>
          <w:rFonts w:ascii="Times New Roman" w:hAnsi="Times New Roman" w:cs="Times New Roman"/>
          <w:szCs w:val="28"/>
        </w:rPr>
        <w:t>ав граждан, молодежной политике.</w:t>
      </w:r>
    </w:p>
    <w:p w:rsidR="00AE59C8" w:rsidRPr="00D7235B" w:rsidRDefault="00AE59C8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7235B">
        <w:rPr>
          <w:sz w:val="28"/>
          <w:szCs w:val="28"/>
        </w:rPr>
        <w:t>Все вопросы, которые рассматриваются на заседаниях Думы, предварительно обсуждаются и подробно рассматри</w:t>
      </w:r>
      <w:r w:rsidR="00E335EB">
        <w:rPr>
          <w:sz w:val="28"/>
          <w:szCs w:val="28"/>
        </w:rPr>
        <w:t xml:space="preserve">ваются на заседаниях </w:t>
      </w:r>
      <w:r w:rsidRPr="00D7235B">
        <w:rPr>
          <w:sz w:val="28"/>
          <w:szCs w:val="28"/>
        </w:rPr>
        <w:t>комиссий.</w:t>
      </w:r>
    </w:p>
    <w:p w:rsidR="00B23511" w:rsidRPr="00D7235B" w:rsidRDefault="00B23511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5EB">
        <w:rPr>
          <w:sz w:val="28"/>
          <w:szCs w:val="28"/>
        </w:rPr>
        <w:t>Депутаты Думы пятого созыва</w:t>
      </w:r>
      <w:r w:rsidR="00AE59C8" w:rsidRPr="00D7235B">
        <w:rPr>
          <w:sz w:val="28"/>
          <w:szCs w:val="28"/>
        </w:rPr>
        <w:t xml:space="preserve"> впервые в новейшей истории района </w:t>
      </w:r>
      <w:r w:rsidR="00E335EB">
        <w:rPr>
          <w:sz w:val="28"/>
          <w:szCs w:val="28"/>
        </w:rPr>
        <w:t>избирали Главу</w:t>
      </w:r>
      <w:r w:rsidR="00AE59C8" w:rsidRPr="00D7235B">
        <w:rPr>
          <w:sz w:val="28"/>
          <w:szCs w:val="28"/>
        </w:rPr>
        <w:t xml:space="preserve"> муниципального района </w:t>
      </w:r>
      <w:r w:rsidR="00E335EB">
        <w:rPr>
          <w:sz w:val="28"/>
          <w:szCs w:val="28"/>
        </w:rPr>
        <w:t>из кандидатов</w:t>
      </w:r>
      <w:r>
        <w:rPr>
          <w:sz w:val="28"/>
          <w:szCs w:val="28"/>
        </w:rPr>
        <w:t>, представленных конкурсной комиссией</w:t>
      </w:r>
      <w:r w:rsidR="00E335EB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>. 27 января 2016</w:t>
      </w:r>
      <w:r w:rsidR="00AE59C8" w:rsidRPr="00D7235B">
        <w:rPr>
          <w:sz w:val="28"/>
          <w:szCs w:val="28"/>
        </w:rPr>
        <w:t xml:space="preserve"> года деп</w:t>
      </w:r>
      <w:r>
        <w:rPr>
          <w:sz w:val="28"/>
          <w:szCs w:val="28"/>
        </w:rPr>
        <w:t>утаты избрали Главой Анучинского</w:t>
      </w:r>
      <w:r w:rsidR="00AE59C8" w:rsidRPr="00D7235B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Понуровского</w:t>
      </w:r>
      <w:proofErr w:type="spellEnd"/>
      <w:r>
        <w:rPr>
          <w:sz w:val="28"/>
          <w:szCs w:val="28"/>
        </w:rPr>
        <w:t xml:space="preserve"> Сергея Алексеевича</w:t>
      </w:r>
      <w:r w:rsidR="00AE59C8" w:rsidRPr="00D7235B">
        <w:rPr>
          <w:sz w:val="28"/>
          <w:szCs w:val="28"/>
        </w:rPr>
        <w:t>.</w:t>
      </w:r>
      <w:r w:rsidRPr="00B23511">
        <w:rPr>
          <w:sz w:val="28"/>
          <w:szCs w:val="28"/>
        </w:rPr>
        <w:t xml:space="preserve"> </w:t>
      </w:r>
      <w:r w:rsidRPr="00894DE7">
        <w:rPr>
          <w:sz w:val="28"/>
          <w:szCs w:val="28"/>
        </w:rPr>
        <w:t xml:space="preserve">Представительным органом </w:t>
      </w:r>
      <w:r>
        <w:rPr>
          <w:sz w:val="28"/>
          <w:szCs w:val="28"/>
        </w:rPr>
        <w:t>пятого</w:t>
      </w:r>
      <w:r w:rsidRPr="00894DE7">
        <w:rPr>
          <w:sz w:val="28"/>
          <w:szCs w:val="28"/>
        </w:rPr>
        <w:t xml:space="preserve"> созыва проведено </w:t>
      </w:r>
      <w:r>
        <w:rPr>
          <w:sz w:val="28"/>
          <w:szCs w:val="28"/>
        </w:rPr>
        <w:t>87</w:t>
      </w:r>
      <w:r w:rsidRPr="00894DE7">
        <w:rPr>
          <w:sz w:val="28"/>
          <w:szCs w:val="28"/>
        </w:rPr>
        <w:t xml:space="preserve"> заседаний. При</w:t>
      </w:r>
      <w:r>
        <w:rPr>
          <w:sz w:val="28"/>
          <w:szCs w:val="28"/>
        </w:rPr>
        <w:t>нято 527</w:t>
      </w:r>
      <w:r w:rsidRPr="00894DE7">
        <w:rPr>
          <w:sz w:val="28"/>
          <w:szCs w:val="28"/>
        </w:rPr>
        <w:t xml:space="preserve"> решений.</w:t>
      </w:r>
      <w:r w:rsidR="00626457">
        <w:rPr>
          <w:sz w:val="28"/>
          <w:szCs w:val="28"/>
        </w:rPr>
        <w:t xml:space="preserve"> За все время </w:t>
      </w:r>
      <w:r w:rsidR="006B4C00">
        <w:rPr>
          <w:sz w:val="28"/>
          <w:szCs w:val="28"/>
        </w:rPr>
        <w:t>работы Думы Анучинского муниципального района проведено 351 заседание, принято 2675 решений по различным вопросам.</w:t>
      </w:r>
    </w:p>
    <w:p w:rsidR="006B4C00" w:rsidRDefault="00F413C2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B4C00">
        <w:rPr>
          <w:sz w:val="28"/>
          <w:szCs w:val="28"/>
        </w:rPr>
        <w:t>В 2019 году м</w:t>
      </w:r>
      <w:r w:rsidR="00B23511">
        <w:rPr>
          <w:sz w:val="28"/>
          <w:szCs w:val="28"/>
        </w:rPr>
        <w:t>униципальными комитетами</w:t>
      </w:r>
      <w:r w:rsidR="00626457">
        <w:rPr>
          <w:sz w:val="28"/>
          <w:szCs w:val="28"/>
        </w:rPr>
        <w:t xml:space="preserve"> </w:t>
      </w:r>
      <w:r w:rsidR="006B4C00">
        <w:rPr>
          <w:sz w:val="28"/>
          <w:szCs w:val="28"/>
        </w:rPr>
        <w:t xml:space="preserve">Анучинского, Виноградовского, гражданского, Чернышевского </w:t>
      </w:r>
      <w:r w:rsidR="00626457">
        <w:rPr>
          <w:sz w:val="28"/>
          <w:szCs w:val="28"/>
        </w:rPr>
        <w:t>сельских поселений</w:t>
      </w:r>
      <w:r w:rsidR="006B4C00">
        <w:rPr>
          <w:sz w:val="28"/>
          <w:szCs w:val="28"/>
        </w:rPr>
        <w:t xml:space="preserve"> в соответствии со статьей 13 Федерального закона от 06.10.2003 № 131-ФЗ «Об об общих принципах организации местного самоуправления в Российской Федерации» принято решение о преобразовании сельских поселений путем </w:t>
      </w:r>
      <w:r w:rsidR="006B4C00">
        <w:rPr>
          <w:sz w:val="28"/>
          <w:szCs w:val="28"/>
        </w:rPr>
        <w:lastRenderedPageBreak/>
        <w:t>их объединения в новое муниципального образование.</w:t>
      </w:r>
      <w:proofErr w:type="gramEnd"/>
      <w:r w:rsidR="006B4C00">
        <w:rPr>
          <w:sz w:val="28"/>
          <w:szCs w:val="28"/>
        </w:rPr>
        <w:t xml:space="preserve"> В результате 16.09.2019 принят закон Приморского края № 568-КЗ «Об Анучинском муниципальном округе». В 2020 году продолжались формироваться органы власти Анучинского муниципального округа. </w:t>
      </w:r>
    </w:p>
    <w:p w:rsidR="008C443E" w:rsidRDefault="008C443E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41F1D" w:rsidRDefault="00F413C2" w:rsidP="0094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B4C00" w:rsidRPr="00941F1D">
        <w:rPr>
          <w:rFonts w:ascii="Times New Roman" w:hAnsi="Times New Roman" w:cs="Times New Roman"/>
          <w:sz w:val="28"/>
          <w:szCs w:val="28"/>
        </w:rPr>
        <w:t>15 марта 2020 года состоялись выборы депутатов Думы Анучинского муни</w:t>
      </w:r>
      <w:r w:rsidR="00214F6D" w:rsidRPr="00941F1D">
        <w:rPr>
          <w:rFonts w:ascii="Times New Roman" w:hAnsi="Times New Roman" w:cs="Times New Roman"/>
          <w:sz w:val="28"/>
          <w:szCs w:val="28"/>
        </w:rPr>
        <w:t>ципального округа первого со</w:t>
      </w:r>
      <w:r w:rsidR="006B4C00" w:rsidRPr="00941F1D">
        <w:rPr>
          <w:rFonts w:ascii="Times New Roman" w:hAnsi="Times New Roman" w:cs="Times New Roman"/>
          <w:sz w:val="28"/>
          <w:szCs w:val="28"/>
        </w:rPr>
        <w:t xml:space="preserve">зыва. </w:t>
      </w:r>
      <w:r w:rsidR="00214F6D" w:rsidRPr="00941F1D">
        <w:rPr>
          <w:rFonts w:ascii="Times New Roman" w:hAnsi="Times New Roman" w:cs="Times New Roman"/>
          <w:sz w:val="28"/>
          <w:szCs w:val="28"/>
        </w:rPr>
        <w:t xml:space="preserve">В состав Думы округа избрано 15 депутатов: </w:t>
      </w:r>
      <w:proofErr w:type="spellStart"/>
      <w:r w:rsidR="00214F6D" w:rsidRPr="00941F1D">
        <w:rPr>
          <w:rFonts w:ascii="Times New Roman" w:hAnsi="Times New Roman" w:cs="Times New Roman"/>
          <w:sz w:val="28"/>
          <w:szCs w:val="28"/>
        </w:rPr>
        <w:t>Гуслев</w:t>
      </w:r>
      <w:proofErr w:type="spell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Владимир Александрович; </w:t>
      </w:r>
      <w:proofErr w:type="spellStart"/>
      <w:r w:rsidR="00214F6D" w:rsidRPr="00941F1D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Борис Анатольевич; Кравчук Татьяна Ивановна, </w:t>
      </w:r>
      <w:proofErr w:type="spellStart"/>
      <w:r w:rsidR="00214F6D" w:rsidRPr="00941F1D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proofErr w:type="gramStart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Савельева Татьяна Юрьевна, Кравцова Светлана Викторовна, </w:t>
      </w:r>
      <w:proofErr w:type="spellStart"/>
      <w:r w:rsidR="00214F6D" w:rsidRPr="00941F1D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F6D" w:rsidRPr="00941F1D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214F6D" w:rsidRPr="00941F1D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, </w:t>
      </w:r>
      <w:r w:rsidR="00214F6D" w:rsidRPr="00941F1D">
        <w:rPr>
          <w:rFonts w:ascii="Times New Roman" w:hAnsi="Times New Roman" w:cs="Times New Roman"/>
          <w:sz w:val="28"/>
          <w:szCs w:val="28"/>
        </w:rPr>
        <w:t>Тишина Галина Пе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тровна, </w:t>
      </w:r>
      <w:r w:rsidR="00214F6D" w:rsidRPr="00941F1D">
        <w:rPr>
          <w:rFonts w:ascii="Times New Roman" w:hAnsi="Times New Roman" w:cs="Times New Roman"/>
          <w:sz w:val="28"/>
          <w:szCs w:val="28"/>
        </w:rPr>
        <w:t>Сивков Иван Анатольев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ич, </w:t>
      </w:r>
      <w:r w:rsidR="00214F6D" w:rsidRPr="00941F1D">
        <w:rPr>
          <w:rFonts w:ascii="Times New Roman" w:hAnsi="Times New Roman" w:cs="Times New Roman"/>
          <w:sz w:val="28"/>
          <w:szCs w:val="28"/>
        </w:rPr>
        <w:t>Мищенко Виктор Владимирович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, </w:t>
      </w:r>
      <w:r w:rsidR="00214F6D" w:rsidRPr="00941F1D">
        <w:rPr>
          <w:rFonts w:ascii="Times New Roman" w:hAnsi="Times New Roman" w:cs="Times New Roman"/>
          <w:sz w:val="28"/>
          <w:szCs w:val="28"/>
        </w:rPr>
        <w:t>Журавель Св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етлана Викторовна, </w:t>
      </w:r>
      <w:r w:rsidR="00214F6D" w:rsidRPr="00941F1D">
        <w:rPr>
          <w:rFonts w:ascii="Times New Roman" w:hAnsi="Times New Roman" w:cs="Times New Roman"/>
          <w:sz w:val="28"/>
          <w:szCs w:val="28"/>
        </w:rPr>
        <w:t>Маврина Татьяна Евгеньевна</w:t>
      </w:r>
      <w:r w:rsidR="001E47B1" w:rsidRPr="00941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7B1" w:rsidRPr="00941F1D">
        <w:rPr>
          <w:rFonts w:ascii="Times New Roman" w:hAnsi="Times New Roman" w:cs="Times New Roman"/>
          <w:sz w:val="28"/>
          <w:szCs w:val="28"/>
        </w:rPr>
        <w:t>Кинцле</w:t>
      </w:r>
      <w:proofErr w:type="spellEnd"/>
      <w:r w:rsidR="001E47B1" w:rsidRPr="00941F1D">
        <w:rPr>
          <w:rFonts w:ascii="Times New Roman" w:hAnsi="Times New Roman" w:cs="Times New Roman"/>
          <w:sz w:val="28"/>
          <w:szCs w:val="28"/>
        </w:rPr>
        <w:t xml:space="preserve"> Ольга Владимировна, </w:t>
      </w:r>
      <w:r w:rsidR="00214F6D" w:rsidRPr="00941F1D">
        <w:rPr>
          <w:rFonts w:ascii="Times New Roman" w:hAnsi="Times New Roman" w:cs="Times New Roman"/>
          <w:sz w:val="28"/>
          <w:szCs w:val="28"/>
        </w:rPr>
        <w:t>Степкина Людмила Борисовна</w:t>
      </w:r>
      <w:r w:rsidR="001E47B1" w:rsidRPr="00941F1D">
        <w:rPr>
          <w:rFonts w:ascii="Times New Roman" w:hAnsi="Times New Roman" w:cs="Times New Roman"/>
          <w:sz w:val="28"/>
          <w:szCs w:val="28"/>
        </w:rPr>
        <w:t>. Председателем Думы округа избрана Тишина Галина Петровна</w:t>
      </w:r>
      <w:r w:rsidR="00941F1D" w:rsidRPr="00941F1D">
        <w:rPr>
          <w:rFonts w:ascii="Times New Roman" w:hAnsi="Times New Roman" w:cs="Times New Roman"/>
          <w:sz w:val="28"/>
          <w:szCs w:val="28"/>
        </w:rPr>
        <w:t xml:space="preserve">, </w:t>
      </w:r>
      <w:r w:rsidR="00941F1D">
        <w:rPr>
          <w:rFonts w:ascii="Times New Roman" w:hAnsi="Times New Roman" w:cs="Times New Roman"/>
          <w:sz w:val="28"/>
          <w:szCs w:val="28"/>
        </w:rPr>
        <w:t xml:space="preserve">заместителем председателя Думы района избрана </w:t>
      </w:r>
      <w:proofErr w:type="spellStart"/>
      <w:r w:rsidR="00941F1D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941F1D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1E47B1" w:rsidRPr="00F413C2" w:rsidRDefault="001E47B1" w:rsidP="008C443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3C2">
        <w:rPr>
          <w:b w:val="0"/>
          <w:sz w:val="28"/>
          <w:szCs w:val="28"/>
        </w:rPr>
        <w:t xml:space="preserve"> Принят и зарегистрирован У</w:t>
      </w:r>
      <w:r w:rsidR="00214F6D" w:rsidRPr="00F413C2">
        <w:rPr>
          <w:b w:val="0"/>
          <w:sz w:val="28"/>
          <w:szCs w:val="28"/>
        </w:rPr>
        <w:t>став Анучинского муниципального округа</w:t>
      </w:r>
      <w:r w:rsidRPr="00F413C2">
        <w:rPr>
          <w:b w:val="0"/>
          <w:sz w:val="28"/>
          <w:szCs w:val="28"/>
        </w:rPr>
        <w:t xml:space="preserve">. </w:t>
      </w:r>
    </w:p>
    <w:p w:rsidR="00C92905" w:rsidRDefault="00487BCD" w:rsidP="008C443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2905" w:rsidRPr="00F413C2">
        <w:rPr>
          <w:b w:val="0"/>
          <w:sz w:val="28"/>
          <w:szCs w:val="28"/>
        </w:rPr>
        <w:t>И</w:t>
      </w:r>
      <w:r w:rsidR="001E47B1" w:rsidRPr="00F413C2">
        <w:rPr>
          <w:b w:val="0"/>
          <w:sz w:val="28"/>
          <w:szCs w:val="28"/>
        </w:rPr>
        <w:t>з кандидатов, представленных конкурсной комиссией на должность главы</w:t>
      </w:r>
      <w:r w:rsidR="00C92905" w:rsidRPr="00F413C2">
        <w:rPr>
          <w:b w:val="0"/>
          <w:sz w:val="28"/>
          <w:szCs w:val="28"/>
        </w:rPr>
        <w:t xml:space="preserve"> </w:t>
      </w:r>
      <w:r w:rsidR="00B176A6">
        <w:rPr>
          <w:b w:val="0"/>
          <w:sz w:val="28"/>
          <w:szCs w:val="28"/>
        </w:rPr>
        <w:t xml:space="preserve">округа, </w:t>
      </w:r>
      <w:r w:rsidR="00C92905" w:rsidRPr="00F413C2">
        <w:rPr>
          <w:b w:val="0"/>
          <w:sz w:val="28"/>
          <w:szCs w:val="28"/>
        </w:rPr>
        <w:t xml:space="preserve">20 сентября 2020 </w:t>
      </w:r>
      <w:r w:rsidR="001E47B1" w:rsidRPr="00F413C2">
        <w:rPr>
          <w:b w:val="0"/>
          <w:sz w:val="28"/>
          <w:szCs w:val="28"/>
        </w:rPr>
        <w:t xml:space="preserve"> года депутаты избрали Главой Анучинского муниципального </w:t>
      </w:r>
      <w:r w:rsidR="00C92905" w:rsidRPr="00F413C2">
        <w:rPr>
          <w:b w:val="0"/>
          <w:sz w:val="28"/>
          <w:szCs w:val="28"/>
        </w:rPr>
        <w:t>округа</w:t>
      </w:r>
      <w:r w:rsidR="001E47B1" w:rsidRPr="00F413C2">
        <w:rPr>
          <w:b w:val="0"/>
          <w:sz w:val="28"/>
          <w:szCs w:val="28"/>
        </w:rPr>
        <w:t xml:space="preserve"> </w:t>
      </w:r>
      <w:proofErr w:type="spellStart"/>
      <w:r w:rsidR="001E47B1" w:rsidRPr="00F413C2">
        <w:rPr>
          <w:b w:val="0"/>
          <w:sz w:val="28"/>
          <w:szCs w:val="28"/>
        </w:rPr>
        <w:t>Понуровского</w:t>
      </w:r>
      <w:proofErr w:type="spellEnd"/>
      <w:r w:rsidR="001E47B1" w:rsidRPr="00F413C2">
        <w:rPr>
          <w:b w:val="0"/>
          <w:sz w:val="28"/>
          <w:szCs w:val="28"/>
        </w:rPr>
        <w:t xml:space="preserve"> Сергея Алексеевича.</w:t>
      </w:r>
    </w:p>
    <w:p w:rsidR="00B176A6" w:rsidRPr="00F413C2" w:rsidRDefault="00B176A6" w:rsidP="008C443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Думой округа 1 созыва проведено 13 заседаний, принято 148 решений.</w:t>
      </w:r>
    </w:p>
    <w:p w:rsidR="00AE59C8" w:rsidRPr="00487BCD" w:rsidRDefault="00487BCD" w:rsidP="008C443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E59C8" w:rsidRPr="00487BCD">
        <w:rPr>
          <w:b w:val="0"/>
          <w:sz w:val="28"/>
          <w:szCs w:val="28"/>
        </w:rPr>
        <w:t xml:space="preserve">Депутатская деятельность — это не только участие в постоянных комиссиях и заседаниях Думы. Основную работу депутаты проводят на своих избирательных участках: ведут прием граждан, участвуют в общественной жизни </w:t>
      </w:r>
      <w:r w:rsidR="00B176A6" w:rsidRPr="00487BCD">
        <w:rPr>
          <w:b w:val="0"/>
          <w:sz w:val="28"/>
          <w:szCs w:val="28"/>
        </w:rPr>
        <w:t>округа</w:t>
      </w:r>
      <w:r w:rsidR="00AE59C8" w:rsidRPr="00487BCD">
        <w:rPr>
          <w:b w:val="0"/>
          <w:sz w:val="28"/>
          <w:szCs w:val="28"/>
        </w:rPr>
        <w:t xml:space="preserve">. Постоянно проводится работа по совершенствованию Устава </w:t>
      </w:r>
      <w:r w:rsidR="00B176A6" w:rsidRPr="00487BCD">
        <w:rPr>
          <w:b w:val="0"/>
          <w:sz w:val="28"/>
          <w:szCs w:val="28"/>
        </w:rPr>
        <w:t>Анучинского</w:t>
      </w:r>
      <w:r w:rsidR="00AE59C8" w:rsidRPr="00487BCD">
        <w:rPr>
          <w:b w:val="0"/>
          <w:sz w:val="28"/>
          <w:szCs w:val="28"/>
        </w:rPr>
        <w:t xml:space="preserve"> муниципального </w:t>
      </w:r>
      <w:r w:rsidR="00B176A6" w:rsidRPr="00487BCD">
        <w:rPr>
          <w:b w:val="0"/>
          <w:sz w:val="28"/>
          <w:szCs w:val="28"/>
        </w:rPr>
        <w:t>округа</w:t>
      </w:r>
      <w:r w:rsidR="00AE59C8" w:rsidRPr="00487BCD">
        <w:rPr>
          <w:b w:val="0"/>
          <w:sz w:val="28"/>
          <w:szCs w:val="28"/>
        </w:rPr>
        <w:t xml:space="preserve">, принимается местный бюджет и другие нормативные правовые акты, значимые для </w:t>
      </w:r>
      <w:r w:rsidR="00B176A6" w:rsidRPr="00487BCD">
        <w:rPr>
          <w:b w:val="0"/>
          <w:sz w:val="28"/>
          <w:szCs w:val="28"/>
        </w:rPr>
        <w:t>округа</w:t>
      </w:r>
      <w:r w:rsidR="00AE59C8" w:rsidRPr="00487BCD">
        <w:rPr>
          <w:b w:val="0"/>
          <w:sz w:val="28"/>
          <w:szCs w:val="28"/>
        </w:rPr>
        <w:t>. По проблемным вопросам, с которыми сталкиваются люди в различных сферах жизни, Дума обращается с инициативами и предложениями в Законодательное Собрание Приморского кра</w:t>
      </w:r>
      <w:r w:rsidR="00B176A6" w:rsidRPr="00487BCD">
        <w:rPr>
          <w:b w:val="0"/>
          <w:sz w:val="28"/>
          <w:szCs w:val="28"/>
        </w:rPr>
        <w:t xml:space="preserve">я, </w:t>
      </w:r>
      <w:r w:rsidR="00AE59C8" w:rsidRPr="00487BCD">
        <w:rPr>
          <w:b w:val="0"/>
          <w:sz w:val="28"/>
          <w:szCs w:val="28"/>
        </w:rPr>
        <w:t>к Губернатору Приморского края</w:t>
      </w:r>
      <w:r w:rsidR="00B176A6" w:rsidRPr="00487BCD">
        <w:rPr>
          <w:b w:val="0"/>
          <w:sz w:val="28"/>
          <w:szCs w:val="28"/>
        </w:rPr>
        <w:t>, в Правительство Приморского края</w:t>
      </w:r>
      <w:r w:rsidR="00AE59C8" w:rsidRPr="00487BCD">
        <w:rPr>
          <w:b w:val="0"/>
          <w:sz w:val="28"/>
          <w:szCs w:val="28"/>
        </w:rPr>
        <w:t xml:space="preserve">. Также депутаты принимают решения о присвоении почетного звания Почетный гражданин </w:t>
      </w:r>
      <w:r w:rsidR="00B176A6" w:rsidRPr="00487BCD">
        <w:rPr>
          <w:b w:val="0"/>
          <w:sz w:val="28"/>
          <w:szCs w:val="28"/>
        </w:rPr>
        <w:t>Анучинского</w:t>
      </w:r>
      <w:r w:rsidR="00AE59C8" w:rsidRPr="00487BCD">
        <w:rPr>
          <w:b w:val="0"/>
          <w:sz w:val="28"/>
          <w:szCs w:val="28"/>
        </w:rPr>
        <w:t xml:space="preserve"> района. Почетные звания прис</w:t>
      </w:r>
      <w:r w:rsidR="00B176A6" w:rsidRPr="00487BCD">
        <w:rPr>
          <w:b w:val="0"/>
          <w:sz w:val="28"/>
          <w:szCs w:val="28"/>
        </w:rPr>
        <w:t>воены 36-ти жителям района. Почетными грамотами и Благодарностями Думы</w:t>
      </w:r>
      <w:r w:rsidR="00AE59C8" w:rsidRPr="00487BCD">
        <w:rPr>
          <w:b w:val="0"/>
          <w:sz w:val="28"/>
          <w:szCs w:val="28"/>
        </w:rPr>
        <w:t xml:space="preserve"> в знак благодарности за их достижен</w:t>
      </w:r>
      <w:r w:rsidR="00B176A6" w:rsidRPr="00487BCD">
        <w:rPr>
          <w:b w:val="0"/>
          <w:sz w:val="28"/>
          <w:szCs w:val="28"/>
        </w:rPr>
        <w:t>ия и работу на благо Анучинского</w:t>
      </w:r>
      <w:r w:rsidR="00AE59C8" w:rsidRPr="00487BCD">
        <w:rPr>
          <w:b w:val="0"/>
          <w:sz w:val="28"/>
          <w:szCs w:val="28"/>
        </w:rPr>
        <w:t xml:space="preserve"> района</w:t>
      </w:r>
      <w:r w:rsidR="00B176A6" w:rsidRPr="00487BCD">
        <w:rPr>
          <w:b w:val="0"/>
          <w:sz w:val="28"/>
          <w:szCs w:val="28"/>
        </w:rPr>
        <w:t xml:space="preserve"> удостоены многие жители</w:t>
      </w:r>
      <w:r w:rsidR="00AE59C8" w:rsidRPr="00487BCD">
        <w:rPr>
          <w:b w:val="0"/>
          <w:sz w:val="28"/>
          <w:szCs w:val="28"/>
        </w:rPr>
        <w:t xml:space="preserve"> района. Депутаты принимают активное участие во всех акциях и мероприятиях, проводимых в районе.</w:t>
      </w:r>
    </w:p>
    <w:p w:rsidR="00AE59C8" w:rsidRPr="00D7235B" w:rsidRDefault="00487BCD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9C8" w:rsidRPr="00D7235B">
        <w:rPr>
          <w:sz w:val="28"/>
          <w:szCs w:val="28"/>
        </w:rPr>
        <w:t>На постоянной основе в Думе работает один депутат – председатель Д</w:t>
      </w:r>
      <w:r w:rsidR="00B176A6">
        <w:rPr>
          <w:sz w:val="28"/>
          <w:szCs w:val="28"/>
        </w:rPr>
        <w:t>умы</w:t>
      </w:r>
      <w:r w:rsidR="00AE59C8" w:rsidRPr="00D7235B">
        <w:rPr>
          <w:sz w:val="28"/>
          <w:szCs w:val="28"/>
        </w:rPr>
        <w:t>, остальные депутаты осуще</w:t>
      </w:r>
      <w:r w:rsidR="00B176A6">
        <w:rPr>
          <w:sz w:val="28"/>
          <w:szCs w:val="28"/>
        </w:rPr>
        <w:t>ствляют депутатскую деятельность</w:t>
      </w:r>
      <w:r w:rsidR="00AE59C8" w:rsidRPr="00D7235B">
        <w:rPr>
          <w:sz w:val="28"/>
          <w:szCs w:val="28"/>
        </w:rPr>
        <w:t xml:space="preserve"> на общественных началах, без отрыва </w:t>
      </w:r>
      <w:proofErr w:type="gramStart"/>
      <w:r w:rsidR="00AE59C8" w:rsidRPr="00D7235B">
        <w:rPr>
          <w:sz w:val="28"/>
          <w:szCs w:val="28"/>
        </w:rPr>
        <w:t>от</w:t>
      </w:r>
      <w:proofErr w:type="gramEnd"/>
      <w:r w:rsidR="00AE59C8" w:rsidRPr="00D7235B">
        <w:rPr>
          <w:sz w:val="28"/>
          <w:szCs w:val="28"/>
        </w:rPr>
        <w:t xml:space="preserve"> основной работой.</w:t>
      </w:r>
    </w:p>
    <w:p w:rsidR="00AE59C8" w:rsidRPr="00D7235B" w:rsidRDefault="00487BCD" w:rsidP="008C44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</w:t>
      </w:r>
      <w:r w:rsidR="00AE59C8" w:rsidRPr="00D7235B">
        <w:rPr>
          <w:sz w:val="28"/>
          <w:szCs w:val="28"/>
        </w:rPr>
        <w:t>т деятельно</w:t>
      </w:r>
      <w:r w:rsidR="00B176A6">
        <w:rPr>
          <w:sz w:val="28"/>
          <w:szCs w:val="28"/>
        </w:rPr>
        <w:t>сть представительного органа один</w:t>
      </w:r>
      <w:r>
        <w:rPr>
          <w:sz w:val="28"/>
          <w:szCs w:val="28"/>
        </w:rPr>
        <w:t xml:space="preserve"> сотрудник</w:t>
      </w:r>
      <w:r w:rsidR="00AE59C8" w:rsidRPr="00D7235B">
        <w:rPr>
          <w:sz w:val="28"/>
          <w:szCs w:val="28"/>
        </w:rPr>
        <w:t xml:space="preserve"> аппарата Думы.</w:t>
      </w:r>
    </w:p>
    <w:p w:rsidR="008C443E" w:rsidRDefault="00487BCD" w:rsidP="001156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35B">
        <w:rPr>
          <w:sz w:val="28"/>
          <w:szCs w:val="28"/>
        </w:rPr>
        <w:t xml:space="preserve">Работа Думы направлена на совершенствование правотворческого процесса, повышение качества муниципальных правовых актов, </w:t>
      </w:r>
      <w:proofErr w:type="gramStart"/>
      <w:r w:rsidRPr="00D7235B">
        <w:rPr>
          <w:sz w:val="28"/>
          <w:szCs w:val="28"/>
        </w:rPr>
        <w:t>контроля за</w:t>
      </w:r>
      <w:proofErr w:type="gramEnd"/>
      <w:r w:rsidRPr="00D7235B">
        <w:rPr>
          <w:sz w:val="28"/>
          <w:szCs w:val="28"/>
        </w:rPr>
        <w:t xml:space="preserve"> их исполнением, а также реализацией вопросов местного значения.</w:t>
      </w:r>
      <w:r>
        <w:rPr>
          <w:sz w:val="28"/>
          <w:szCs w:val="28"/>
        </w:rPr>
        <w:t xml:space="preserve"> </w:t>
      </w:r>
    </w:p>
    <w:sectPr w:rsidR="008C443E" w:rsidSect="008C4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00F"/>
    <w:multiLevelType w:val="hybridMultilevel"/>
    <w:tmpl w:val="383A5BF2"/>
    <w:lvl w:ilvl="0" w:tplc="8E302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A1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D66AA4"/>
    <w:multiLevelType w:val="singleLevel"/>
    <w:tmpl w:val="9D86846C"/>
    <w:lvl w:ilvl="0">
      <w:start w:val="109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7A4129E"/>
    <w:multiLevelType w:val="hybridMultilevel"/>
    <w:tmpl w:val="F1A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932B72"/>
    <w:multiLevelType w:val="hybridMultilevel"/>
    <w:tmpl w:val="5006445E"/>
    <w:lvl w:ilvl="0" w:tplc="A3A4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41D1"/>
    <w:multiLevelType w:val="hybridMultilevel"/>
    <w:tmpl w:val="5C9AF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6597D"/>
    <w:multiLevelType w:val="hybridMultilevel"/>
    <w:tmpl w:val="9D4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053D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77FC6"/>
    <w:multiLevelType w:val="hybridMultilevel"/>
    <w:tmpl w:val="5384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7406"/>
    <w:multiLevelType w:val="singleLevel"/>
    <w:tmpl w:val="CB506C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566F59"/>
    <w:multiLevelType w:val="hybridMultilevel"/>
    <w:tmpl w:val="FFA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87336"/>
    <w:multiLevelType w:val="hybridMultilevel"/>
    <w:tmpl w:val="6EC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4BFC"/>
    <w:multiLevelType w:val="hybridMultilevel"/>
    <w:tmpl w:val="4372B87E"/>
    <w:lvl w:ilvl="0" w:tplc="AD564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F526F8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4E6864"/>
    <w:multiLevelType w:val="hybridMultilevel"/>
    <w:tmpl w:val="489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>
    <w:nsid w:val="7067605A"/>
    <w:multiLevelType w:val="hybridMultilevel"/>
    <w:tmpl w:val="34B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F5B5A"/>
    <w:multiLevelType w:val="multilevel"/>
    <w:tmpl w:val="6FBE26E2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2"/>
  </w:num>
  <w:num w:numId="5">
    <w:abstractNumId w:val="14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19"/>
  </w:num>
  <w:num w:numId="14">
    <w:abstractNumId w:val="23"/>
  </w:num>
  <w:num w:numId="15">
    <w:abstractNumId w:val="1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  <w:num w:numId="21">
    <w:abstractNumId w:val="21"/>
  </w:num>
  <w:num w:numId="22">
    <w:abstractNumId w:val="1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297"/>
    <w:rsid w:val="00045AC5"/>
    <w:rsid w:val="000B4320"/>
    <w:rsid w:val="00115627"/>
    <w:rsid w:val="00150B0D"/>
    <w:rsid w:val="001E47B1"/>
    <w:rsid w:val="00214F6D"/>
    <w:rsid w:val="0023782C"/>
    <w:rsid w:val="00320D1A"/>
    <w:rsid w:val="00487BCD"/>
    <w:rsid w:val="00573D12"/>
    <w:rsid w:val="00575F24"/>
    <w:rsid w:val="005D4230"/>
    <w:rsid w:val="00621763"/>
    <w:rsid w:val="00626457"/>
    <w:rsid w:val="0067704A"/>
    <w:rsid w:val="0068555D"/>
    <w:rsid w:val="006B4C00"/>
    <w:rsid w:val="006C3BEC"/>
    <w:rsid w:val="00717A95"/>
    <w:rsid w:val="00762964"/>
    <w:rsid w:val="007845A5"/>
    <w:rsid w:val="0079356E"/>
    <w:rsid w:val="008243B1"/>
    <w:rsid w:val="00827361"/>
    <w:rsid w:val="00894DE7"/>
    <w:rsid w:val="008C443E"/>
    <w:rsid w:val="00941F1D"/>
    <w:rsid w:val="00942297"/>
    <w:rsid w:val="009661CB"/>
    <w:rsid w:val="009734E2"/>
    <w:rsid w:val="009C5AB9"/>
    <w:rsid w:val="00A12357"/>
    <w:rsid w:val="00A41331"/>
    <w:rsid w:val="00AE59C8"/>
    <w:rsid w:val="00B176A6"/>
    <w:rsid w:val="00B23511"/>
    <w:rsid w:val="00B269FE"/>
    <w:rsid w:val="00BC3FB4"/>
    <w:rsid w:val="00BF3EFD"/>
    <w:rsid w:val="00C31A47"/>
    <w:rsid w:val="00C4307D"/>
    <w:rsid w:val="00C92905"/>
    <w:rsid w:val="00D30D29"/>
    <w:rsid w:val="00D7235B"/>
    <w:rsid w:val="00DA0EDF"/>
    <w:rsid w:val="00DB4591"/>
    <w:rsid w:val="00DE6462"/>
    <w:rsid w:val="00E335EB"/>
    <w:rsid w:val="00ED6012"/>
    <w:rsid w:val="00F27B4B"/>
    <w:rsid w:val="00F413C2"/>
    <w:rsid w:val="00FA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61"/>
  </w:style>
  <w:style w:type="paragraph" w:styleId="1">
    <w:name w:val="heading 1"/>
    <w:basedOn w:val="a"/>
    <w:link w:val="10"/>
    <w:uiPriority w:val="9"/>
    <w:qFormat/>
    <w:rsid w:val="00942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42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94229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42297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942297"/>
    <w:rPr>
      <w:rFonts w:ascii="Calibri" w:eastAsia="Times New Roman" w:hAnsi="Calibri" w:cs="Calibri"/>
      <w:szCs w:val="20"/>
    </w:rPr>
  </w:style>
  <w:style w:type="character" w:customStyle="1" w:styleId="FontStyle27">
    <w:name w:val="Font Style27"/>
    <w:basedOn w:val="a0"/>
    <w:uiPriority w:val="99"/>
    <w:rsid w:val="0094229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942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942297"/>
    <w:pPr>
      <w:autoSpaceDE w:val="0"/>
      <w:autoSpaceDN w:val="0"/>
      <w:adjustRightInd w:val="0"/>
      <w:spacing w:after="0" w:line="240" w:lineRule="auto"/>
    </w:pPr>
    <w:rPr>
      <w:rFonts w:ascii="OctavaC" w:eastAsia="Times New Roman" w:hAnsi="OctavaC" w:cs="OctavaC"/>
      <w:color w:val="000000"/>
      <w:sz w:val="24"/>
      <w:szCs w:val="24"/>
    </w:rPr>
  </w:style>
  <w:style w:type="paragraph" w:customStyle="1" w:styleId="Pa24">
    <w:name w:val="Pa24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character" w:customStyle="1" w:styleId="A30">
    <w:name w:val="A3"/>
    <w:rsid w:val="00942297"/>
    <w:rPr>
      <w:rFonts w:cs="OctavaC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styleId="a6">
    <w:name w:val="No Spacing"/>
    <w:uiPriority w:val="1"/>
    <w:qFormat/>
    <w:rsid w:val="00942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2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422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E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E5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E59C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AE59C8"/>
  </w:style>
  <w:style w:type="paragraph" w:customStyle="1" w:styleId="21">
    <w:name w:val="Основной текст 21"/>
    <w:basedOn w:val="a"/>
    <w:rsid w:val="00AE59C8"/>
    <w:pPr>
      <w:tabs>
        <w:tab w:val="left" w:pos="851"/>
      </w:tabs>
      <w:spacing w:after="0" w:line="240" w:lineRule="auto"/>
      <w:ind w:left="-142" w:firstLine="5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AE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E59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9C8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rsid w:val="00AE59C8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E59C8"/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4">
    <w:name w:val="Основной текст (4)"/>
    <w:link w:val="41"/>
    <w:uiPriority w:val="99"/>
    <w:locked/>
    <w:rsid w:val="00AE59C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E59C8"/>
    <w:pPr>
      <w:shd w:val="clear" w:color="auto" w:fill="FFFFFF"/>
      <w:spacing w:after="240" w:line="278" w:lineRule="exact"/>
      <w:ind w:hanging="340"/>
    </w:pPr>
  </w:style>
  <w:style w:type="character" w:customStyle="1" w:styleId="5">
    <w:name w:val="Основной текст (5)"/>
    <w:link w:val="51"/>
    <w:uiPriority w:val="99"/>
    <w:locked/>
    <w:rsid w:val="00AE59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59C8"/>
    <w:pPr>
      <w:shd w:val="clear" w:color="auto" w:fill="FFFFFF"/>
      <w:spacing w:after="0" w:line="283" w:lineRule="exact"/>
      <w:ind w:firstLine="2500"/>
    </w:pPr>
  </w:style>
  <w:style w:type="paragraph" w:styleId="af">
    <w:name w:val="footer"/>
    <w:basedOn w:val="a"/>
    <w:link w:val="af0"/>
    <w:uiPriority w:val="99"/>
    <w:unhideWhenUsed/>
    <w:rsid w:val="00AE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E59C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link w:val="32"/>
    <w:semiHidden/>
    <w:rsid w:val="00AE59C8"/>
    <w:rPr>
      <w:sz w:val="28"/>
      <w:szCs w:val="24"/>
    </w:rPr>
  </w:style>
  <w:style w:type="paragraph" w:styleId="32">
    <w:name w:val="Body Text Indent 3"/>
    <w:basedOn w:val="a"/>
    <w:link w:val="31"/>
    <w:semiHidden/>
    <w:unhideWhenUsed/>
    <w:rsid w:val="00AE59C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E59C8"/>
    <w:rPr>
      <w:sz w:val="16"/>
      <w:szCs w:val="16"/>
    </w:rPr>
  </w:style>
  <w:style w:type="paragraph" w:styleId="af1">
    <w:name w:val="caption"/>
    <w:basedOn w:val="a"/>
    <w:next w:val="a"/>
    <w:qFormat/>
    <w:rsid w:val="00AE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List Paragraph"/>
    <w:basedOn w:val="a"/>
    <w:uiPriority w:val="34"/>
    <w:qFormat/>
    <w:rsid w:val="00AE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E59C8"/>
    <w:pPr>
      <w:shd w:val="clear" w:color="auto" w:fill="FFFFFF"/>
      <w:spacing w:after="0" w:line="317" w:lineRule="exact"/>
      <w:ind w:firstLine="380"/>
    </w:pPr>
    <w:rPr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E59C8"/>
    <w:pPr>
      <w:shd w:val="clear" w:color="auto" w:fill="FFFFFF"/>
      <w:spacing w:before="600" w:after="360" w:line="370" w:lineRule="exact"/>
      <w:ind w:firstLine="720"/>
      <w:jc w:val="both"/>
    </w:pPr>
    <w:rPr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AE59C8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E59C8"/>
    <w:pPr>
      <w:shd w:val="clear" w:color="auto" w:fill="FFFFFF"/>
      <w:spacing w:after="0" w:line="240" w:lineRule="atLeast"/>
      <w:jc w:val="right"/>
    </w:pPr>
  </w:style>
  <w:style w:type="character" w:customStyle="1" w:styleId="8">
    <w:name w:val="Основной текст (8)"/>
    <w:link w:val="81"/>
    <w:uiPriority w:val="99"/>
    <w:locked/>
    <w:rsid w:val="00AE59C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E59C8"/>
    <w:pPr>
      <w:shd w:val="clear" w:color="auto" w:fill="FFFFFF"/>
      <w:spacing w:after="0" w:line="278" w:lineRule="exact"/>
      <w:jc w:val="center"/>
    </w:pPr>
  </w:style>
  <w:style w:type="character" w:customStyle="1" w:styleId="100">
    <w:name w:val="Основной текст (10)"/>
    <w:link w:val="101"/>
    <w:uiPriority w:val="99"/>
    <w:locked/>
    <w:rsid w:val="00AE59C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E59C8"/>
    <w:pPr>
      <w:shd w:val="clear" w:color="auto" w:fill="FFFFFF"/>
      <w:spacing w:after="0" w:line="240" w:lineRule="atLeast"/>
    </w:pPr>
  </w:style>
  <w:style w:type="character" w:customStyle="1" w:styleId="92">
    <w:name w:val="Основной текст (9)2"/>
    <w:uiPriority w:val="99"/>
    <w:rsid w:val="00AE59C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AE59C8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af3">
    <w:name w:val="Основной текст с отступом Знак"/>
    <w:link w:val="af4"/>
    <w:uiPriority w:val="99"/>
    <w:semiHidden/>
    <w:rsid w:val="00AE59C8"/>
    <w:rPr>
      <w:rFonts w:ascii="Arial" w:hAnsi="Arial" w:cs="Arial"/>
      <w:color w:val="000000"/>
      <w:spacing w:val="-4"/>
      <w:sz w:val="28"/>
      <w:szCs w:val="28"/>
    </w:rPr>
  </w:style>
  <w:style w:type="paragraph" w:styleId="af4">
    <w:name w:val="Body Text Indent"/>
    <w:basedOn w:val="a"/>
    <w:link w:val="af3"/>
    <w:uiPriority w:val="99"/>
    <w:semiHidden/>
    <w:unhideWhenUsed/>
    <w:rsid w:val="00AE59C8"/>
    <w:pPr>
      <w:spacing w:after="120" w:line="240" w:lineRule="auto"/>
      <w:ind w:left="283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12">
    <w:name w:val="Основной текст с отступом Знак1"/>
    <w:basedOn w:val="a0"/>
    <w:link w:val="af4"/>
    <w:uiPriority w:val="99"/>
    <w:semiHidden/>
    <w:rsid w:val="00AE59C8"/>
  </w:style>
  <w:style w:type="character" w:customStyle="1" w:styleId="22">
    <w:name w:val="Основной текст 2 Знак"/>
    <w:link w:val="23"/>
    <w:rsid w:val="00AE59C8"/>
    <w:rPr>
      <w:sz w:val="28"/>
    </w:rPr>
  </w:style>
  <w:style w:type="paragraph" w:styleId="23">
    <w:name w:val="Body Text 2"/>
    <w:basedOn w:val="a"/>
    <w:link w:val="22"/>
    <w:unhideWhenUsed/>
    <w:rsid w:val="00AE59C8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AE59C8"/>
  </w:style>
  <w:style w:type="paragraph" w:customStyle="1" w:styleId="ConsPlusCell">
    <w:name w:val="ConsPlusCell"/>
    <w:uiPriority w:val="99"/>
    <w:rsid w:val="00A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(2)"/>
    <w:link w:val="2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AE59C8"/>
    <w:pPr>
      <w:shd w:val="clear" w:color="auto" w:fill="FFFFFF"/>
      <w:spacing w:after="300" w:line="288" w:lineRule="exact"/>
      <w:jc w:val="center"/>
    </w:pPr>
    <w:rPr>
      <w:sz w:val="26"/>
      <w:szCs w:val="26"/>
    </w:rPr>
  </w:style>
  <w:style w:type="character" w:customStyle="1" w:styleId="33">
    <w:name w:val="Основной текст (3)"/>
    <w:link w:val="3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AE59C8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character" w:customStyle="1" w:styleId="13">
    <w:name w:val="Заголовок №1"/>
    <w:link w:val="110"/>
    <w:uiPriority w:val="99"/>
    <w:locked/>
    <w:rsid w:val="00AE59C8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AE59C8"/>
    <w:pPr>
      <w:shd w:val="clear" w:color="auto" w:fill="FFFFFF"/>
      <w:spacing w:before="420" w:after="300" w:line="317" w:lineRule="exact"/>
      <w:jc w:val="both"/>
      <w:outlineLvl w:val="0"/>
    </w:pPr>
    <w:rPr>
      <w:b/>
      <w:bCs/>
      <w:sz w:val="26"/>
      <w:szCs w:val="26"/>
    </w:rPr>
  </w:style>
  <w:style w:type="paragraph" w:styleId="af5">
    <w:name w:val="Plain Text"/>
    <w:basedOn w:val="a"/>
    <w:link w:val="af6"/>
    <w:rsid w:val="00AE59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E59C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E5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D723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7235B"/>
    <w:rPr>
      <w:sz w:val="16"/>
      <w:szCs w:val="16"/>
    </w:rPr>
  </w:style>
  <w:style w:type="paragraph" w:styleId="af7">
    <w:name w:val="Title"/>
    <w:basedOn w:val="a"/>
    <w:link w:val="af8"/>
    <w:qFormat/>
    <w:rsid w:val="00D72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D7235B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татья"/>
    <w:basedOn w:val="a"/>
    <w:link w:val="afa"/>
    <w:rsid w:val="00D7235B"/>
    <w:pPr>
      <w:autoSpaceDE w:val="0"/>
      <w:autoSpaceDN w:val="0"/>
      <w:spacing w:after="0" w:line="240" w:lineRule="auto"/>
      <w:ind w:left="720" w:right="4314"/>
      <w:jc w:val="both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afa">
    <w:name w:val="Статья Знак"/>
    <w:basedOn w:val="a0"/>
    <w:link w:val="af9"/>
    <w:rsid w:val="00D7235B"/>
    <w:rPr>
      <w:rFonts w:ascii="Times New Roman" w:eastAsia="Times New Roman" w:hAnsi="Times New Roman" w:cs="Times New Roman"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8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CD64-F3C9-4542-BD9F-DCA63BF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MartynovaAY</cp:lastModifiedBy>
  <cp:revision>29</cp:revision>
  <cp:lastPrinted>2021-03-04T06:31:00Z</cp:lastPrinted>
  <dcterms:created xsi:type="dcterms:W3CDTF">2021-01-27T00:33:00Z</dcterms:created>
  <dcterms:modified xsi:type="dcterms:W3CDTF">2021-03-04T06:35:00Z</dcterms:modified>
</cp:coreProperties>
</file>